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CF" w:rsidRDefault="000322CF" w:rsidP="000322CF">
      <w:pPr>
        <w:widowControl/>
        <w:suppressAutoHyphens/>
        <w:jc w:val="center"/>
        <w:rPr>
          <w:szCs w:val="28"/>
        </w:rPr>
      </w:pPr>
    </w:p>
    <w:p w:rsidR="000322CF" w:rsidRDefault="000322CF" w:rsidP="00875655">
      <w:pPr>
        <w:widowControl/>
        <w:suppressAutoHyphens/>
        <w:jc w:val="right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143EFE" w:rsidRPr="00BB295D" w:rsidRDefault="00143EFE" w:rsidP="00143EFE">
      <w:pPr>
        <w:jc w:val="center"/>
        <w:rPr>
          <w:b/>
          <w:sz w:val="28"/>
          <w:szCs w:val="28"/>
        </w:rPr>
      </w:pPr>
      <w:r w:rsidRPr="00BB295D">
        <w:rPr>
          <w:b/>
          <w:sz w:val="28"/>
          <w:szCs w:val="28"/>
        </w:rPr>
        <w:t xml:space="preserve">СОВЕТ </w:t>
      </w:r>
      <w:r w:rsidR="00172923">
        <w:rPr>
          <w:b/>
          <w:sz w:val="28"/>
          <w:szCs w:val="28"/>
        </w:rPr>
        <w:t>НАРОДНЫХ ДЕПУТАТОВ   ВОЛЧАНСКОГО</w:t>
      </w:r>
      <w:r w:rsidRPr="00BB295D">
        <w:rPr>
          <w:b/>
          <w:sz w:val="28"/>
          <w:szCs w:val="28"/>
        </w:rPr>
        <w:t xml:space="preserve">  СЕЛЬСКОГО ПОСЕЛЕНИЯ  КАМЕНСКОГО МУНИЦИПАЛЬНОГО  РАЙОНА</w:t>
      </w:r>
    </w:p>
    <w:p w:rsidR="00143EFE" w:rsidRPr="00BB295D" w:rsidRDefault="00143EFE" w:rsidP="00143EFE">
      <w:pPr>
        <w:jc w:val="center"/>
        <w:rPr>
          <w:b/>
          <w:sz w:val="28"/>
          <w:szCs w:val="28"/>
        </w:rPr>
      </w:pPr>
      <w:r w:rsidRPr="00BB295D">
        <w:rPr>
          <w:b/>
          <w:sz w:val="28"/>
          <w:szCs w:val="28"/>
        </w:rPr>
        <w:t>ВОРОНЕЖСКОЙ ОБЛАСТИ</w:t>
      </w:r>
    </w:p>
    <w:p w:rsidR="00143EFE" w:rsidRPr="00BB295D" w:rsidRDefault="00143EFE" w:rsidP="00143EFE">
      <w:pPr>
        <w:jc w:val="center"/>
        <w:rPr>
          <w:b/>
          <w:sz w:val="28"/>
          <w:szCs w:val="28"/>
        </w:rPr>
      </w:pPr>
    </w:p>
    <w:p w:rsidR="00143EFE" w:rsidRPr="00BB295D" w:rsidRDefault="00143EFE" w:rsidP="00143EFE">
      <w:pPr>
        <w:jc w:val="center"/>
        <w:rPr>
          <w:b/>
          <w:sz w:val="28"/>
          <w:szCs w:val="28"/>
        </w:rPr>
      </w:pPr>
      <w:r w:rsidRPr="00BB295D">
        <w:rPr>
          <w:b/>
          <w:sz w:val="28"/>
          <w:szCs w:val="28"/>
        </w:rPr>
        <w:t>РЕШЕНИЕ</w:t>
      </w:r>
    </w:p>
    <w:p w:rsidR="00143EFE" w:rsidRDefault="00143EFE" w:rsidP="00143EFE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322CF" w:rsidRDefault="000322CF" w:rsidP="000322C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322CF" w:rsidRDefault="00875655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10.02.</w:t>
      </w:r>
      <w:r w:rsidR="000322CF">
        <w:rPr>
          <w:rFonts w:ascii="Times New Roman" w:hAnsi="Times New Roman"/>
          <w:color w:val="auto"/>
          <w:sz w:val="28"/>
          <w:szCs w:val="28"/>
          <w:lang w:eastAsia="zh-CN"/>
        </w:rPr>
        <w:t xml:space="preserve"> </w:t>
      </w:r>
      <w:r w:rsidR="000322C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202</w:t>
      </w:r>
      <w:r w:rsidR="00E33AD0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>2</w:t>
      </w:r>
      <w:r w:rsidR="000322CF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г.                                                                    </w:t>
      </w:r>
      <w:r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    </w:t>
      </w:r>
      <w:r w:rsidR="000322CF">
        <w:rPr>
          <w:rFonts w:ascii="Times New Roman" w:hAnsi="Times New Roman"/>
          <w:color w:val="auto"/>
          <w:sz w:val="28"/>
          <w:szCs w:val="28"/>
          <w:lang w:eastAsia="zh-CN"/>
        </w:rPr>
        <w:t>№</w:t>
      </w:r>
      <w:r w:rsidR="0050581E"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  <w:t xml:space="preserve"> 56</w:t>
      </w:r>
    </w:p>
    <w:p w:rsidR="00CB4A68" w:rsidRDefault="00CB4A68" w:rsidP="000322CF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CB4A68" w:rsidRDefault="003C4E62" w:rsidP="00CB4A68">
      <w:pPr>
        <w:widowControl/>
        <w:suppressAutoHyphens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  <w:r w:rsidRPr="003C4E62">
        <w:rPr>
          <w:rFonts w:ascii="Times New Roman" w:hAnsi="Times New Roman"/>
          <w:noProof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6.15pt;margin-top:1.6pt;width:262.9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" fillcolor="white [3212]" strokecolor="white [3212]">
            <v:textbox style="mso-fit-shape-to-text:t">
              <w:txbxContent>
                <w:p w:rsidR="00CB4A68" w:rsidRDefault="00CB4A68" w:rsidP="00CA1A74">
                  <w:pPr>
                    <w:jc w:val="both"/>
                    <w:outlineLvl w:val="0"/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Об   утверждении      </w:t>
                  </w:r>
                  <w:r w:rsidR="00CA1A74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>перечня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 индикаторов риска  нарушения    обязательных требований</w:t>
                  </w:r>
                  <w:r w:rsidR="00AF3B4E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bookmarkStart w:id="0" w:name="_Hlk73706793"/>
                  <w:r w:rsidR="00FD085F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>проверяемых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  при    осуществлении муниципального </w:t>
                  </w:r>
                  <w:bookmarkEnd w:id="0"/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>контроля в</w:t>
                  </w:r>
                  <w:r w:rsidR="00F247A5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 сфере благоустройства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     </w:t>
                  </w:r>
                  <w:r w:rsidR="00F247A5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на территории </w:t>
                  </w:r>
                  <w:r w:rsidR="00172923" w:rsidRPr="004460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Волчанского</w:t>
                  </w:r>
                  <w:r w:rsidRPr="00172923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   сельск</w:t>
                  </w:r>
                  <w:r w:rsidR="00F247A5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>ого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   поселени</w:t>
                  </w:r>
                  <w:r w:rsidR="00F247A5"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hAnsi="Times New Roman"/>
                      <w:b/>
                      <w:color w:val="auto"/>
                      <w:sz w:val="28"/>
                      <w:szCs w:val="28"/>
                    </w:rPr>
                    <w:t xml:space="preserve"> Каменского                муниципального района         Воронежской       области</w:t>
                  </w:r>
                </w:p>
                <w:p w:rsidR="00CB4A68" w:rsidRDefault="00CB4A68"/>
              </w:txbxContent>
            </v:textbox>
          </v:shape>
        </w:pict>
      </w:r>
    </w:p>
    <w:p w:rsidR="00CB4A68" w:rsidRDefault="00CB4A68" w:rsidP="000322CF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0322CF" w:rsidRDefault="000322CF" w:rsidP="000322CF">
      <w:pPr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0322CF" w:rsidRDefault="000322CF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3969BF" w:rsidRDefault="003969BF" w:rsidP="000322CF">
      <w:pPr>
        <w:jc w:val="both"/>
        <w:outlineLvl w:val="0"/>
        <w:rPr>
          <w:rFonts w:ascii="Times New Roman" w:hAnsi="Times New Roman"/>
          <w:color w:val="auto"/>
        </w:rPr>
      </w:pPr>
    </w:p>
    <w:p w:rsidR="00CB4A68" w:rsidRDefault="00CB4A68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A68" w:rsidRDefault="00CB4A68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A68" w:rsidRDefault="00CB4A68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1A74" w:rsidRDefault="00CA1A74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47A5" w:rsidRDefault="00F247A5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1A74" w:rsidRDefault="00CA1A74" w:rsidP="000322CF">
      <w:pPr>
        <w:widowControl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5D5F" w:rsidRDefault="000D5D5F" w:rsidP="000D5D5F">
      <w:pPr>
        <w:widowControl/>
        <w:suppressAutoHyphens/>
        <w:ind w:firstLine="708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D2111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D21117">
        <w:rPr>
          <w:rFonts w:ascii="Times New Roman" w:hAnsi="Times New Roman"/>
          <w:color w:val="auto"/>
          <w:sz w:val="28"/>
          <w:szCs w:val="28"/>
        </w:rPr>
        <w:t>ом о</w:t>
      </w:r>
      <w:r>
        <w:rPr>
          <w:rFonts w:ascii="Times New Roman" w:hAnsi="Times New Roman"/>
          <w:sz w:val="28"/>
          <w:szCs w:val="28"/>
        </w:rPr>
        <w:t>т 06.10.2003 № 131-ФЗ «Об общих принципах организации местного самоуправления в Российской Федерации», в</w:t>
      </w:r>
      <w:r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в Российской Федерации» Совет народных депутатов</w:t>
      </w:r>
      <w:r w:rsidR="00172923" w:rsidRPr="00172923">
        <w:rPr>
          <w:rFonts w:ascii="Times New Roman" w:hAnsi="Times New Roman"/>
          <w:sz w:val="28"/>
          <w:szCs w:val="28"/>
        </w:rPr>
        <w:t xml:space="preserve"> Волчанского</w:t>
      </w:r>
      <w:r w:rsidR="00172923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auto"/>
          <w:sz w:val="28"/>
        </w:rPr>
        <w:t xml:space="preserve"> Каменского муниципального района Воронежской области                            </w:t>
      </w:r>
    </w:p>
    <w:p w:rsidR="000322CF" w:rsidRPr="00F247A5" w:rsidRDefault="000322CF" w:rsidP="000322CF">
      <w:pPr>
        <w:widowControl/>
        <w:suppressAutoHyphens/>
        <w:ind w:firstLine="708"/>
        <w:jc w:val="both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</w:p>
    <w:p w:rsidR="000322CF" w:rsidRDefault="000322CF" w:rsidP="000322CF">
      <w:pPr>
        <w:widowControl/>
        <w:suppressAutoHyphens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РЕШИЛ:</w:t>
      </w:r>
    </w:p>
    <w:p w:rsidR="000322CF" w:rsidRDefault="000322CF" w:rsidP="000322CF">
      <w:pPr>
        <w:widowControl/>
        <w:suppressAutoHyphens/>
        <w:ind w:firstLine="720"/>
        <w:jc w:val="center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322CF" w:rsidRDefault="000322CF" w:rsidP="000322C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1. Утвердить прилагаем</w:t>
      </w:r>
      <w:r w:rsidR="003969BF">
        <w:rPr>
          <w:sz w:val="28"/>
        </w:rPr>
        <w:t>ы</w:t>
      </w:r>
      <w:r w:rsidR="00A57FF5">
        <w:rPr>
          <w:sz w:val="28"/>
        </w:rPr>
        <w:t>й перечень</w:t>
      </w:r>
      <w:r>
        <w:rPr>
          <w:sz w:val="28"/>
        </w:rPr>
        <w:t xml:space="preserve"> </w:t>
      </w:r>
      <w:r w:rsidR="003969BF">
        <w:rPr>
          <w:sz w:val="28"/>
        </w:rPr>
        <w:t>индикатор</w:t>
      </w:r>
      <w:r w:rsidR="00A57FF5">
        <w:rPr>
          <w:sz w:val="28"/>
        </w:rPr>
        <w:t>ов</w:t>
      </w:r>
      <w:r w:rsidR="003969BF">
        <w:rPr>
          <w:sz w:val="28"/>
        </w:rPr>
        <w:t xml:space="preserve"> риска нарушения обязательных требований</w:t>
      </w:r>
      <w:r w:rsidR="00AF3B4E">
        <w:rPr>
          <w:sz w:val="28"/>
        </w:rPr>
        <w:t xml:space="preserve">, </w:t>
      </w:r>
      <w:r w:rsidR="003969BF">
        <w:rPr>
          <w:sz w:val="28"/>
        </w:rPr>
        <w:t xml:space="preserve"> </w:t>
      </w:r>
      <w:r w:rsidR="00FD085F">
        <w:rPr>
          <w:sz w:val="28"/>
        </w:rPr>
        <w:t xml:space="preserve">проверяемых </w:t>
      </w:r>
      <w:r w:rsidR="003969BF">
        <w:rPr>
          <w:sz w:val="28"/>
        </w:rPr>
        <w:t>при осуществлении</w:t>
      </w:r>
      <w:r>
        <w:rPr>
          <w:sz w:val="28"/>
        </w:rPr>
        <w:t xml:space="preserve"> муниципально</w:t>
      </w:r>
      <w:r w:rsidR="003969BF">
        <w:rPr>
          <w:sz w:val="28"/>
        </w:rPr>
        <w:t>го</w:t>
      </w:r>
      <w:r>
        <w:rPr>
          <w:sz w:val="28"/>
        </w:rPr>
        <w:t xml:space="preserve"> контрол</w:t>
      </w:r>
      <w:r w:rsidR="003969BF">
        <w:rPr>
          <w:sz w:val="28"/>
        </w:rPr>
        <w:t>я</w:t>
      </w:r>
      <w:r w:rsidR="00F247A5">
        <w:rPr>
          <w:sz w:val="28"/>
        </w:rPr>
        <w:t xml:space="preserve"> в сфере благоустройства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в границах </w:t>
      </w:r>
      <w:r w:rsidR="00172923" w:rsidRPr="00172923">
        <w:rPr>
          <w:sz w:val="28"/>
          <w:szCs w:val="28"/>
        </w:rPr>
        <w:t>Волчанского</w:t>
      </w:r>
      <w:r w:rsidR="00172923" w:rsidRPr="00172923">
        <w:rPr>
          <w:b/>
          <w:sz w:val="28"/>
          <w:szCs w:val="28"/>
        </w:rPr>
        <w:t xml:space="preserve"> </w:t>
      </w:r>
      <w:r w:rsidR="00F247A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Каменского муниципального района Воронежской области</w:t>
      </w:r>
      <w:r>
        <w:rPr>
          <w:sz w:val="28"/>
        </w:rPr>
        <w:t>.</w:t>
      </w:r>
    </w:p>
    <w:p w:rsidR="000322CF" w:rsidRDefault="000322CF" w:rsidP="000322CF">
      <w:pPr>
        <w:autoSpaceDE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исполнением решения оставляю за собой.</w:t>
      </w:r>
    </w:p>
    <w:p w:rsidR="000322CF" w:rsidRDefault="000322CF" w:rsidP="000322CF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</w:t>
      </w:r>
      <w:r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="004460E6" w:rsidRPr="004460E6">
        <w:rPr>
          <w:rFonts w:ascii="Times New Roman" w:hAnsi="Times New Roman"/>
          <w:sz w:val="28"/>
          <w:szCs w:val="28"/>
        </w:rPr>
        <w:t>обнародования</w:t>
      </w:r>
      <w:r w:rsidRPr="004460E6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0322CF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</w:p>
    <w:p w:rsidR="00F247A5" w:rsidRDefault="000322CF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Глава </w:t>
      </w:r>
      <w:r w:rsidR="00172923" w:rsidRPr="00172923">
        <w:rPr>
          <w:rFonts w:ascii="Times New Roman" w:hAnsi="Times New Roman"/>
          <w:sz w:val="28"/>
          <w:szCs w:val="28"/>
        </w:rPr>
        <w:t>Волчанского</w:t>
      </w:r>
      <w:r w:rsidR="00F247A5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0322CF" w:rsidRDefault="00F247A5" w:rsidP="000322CF">
      <w:pPr>
        <w:autoSpaceDE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сельского поселения</w:t>
      </w:r>
    </w:p>
    <w:p w:rsidR="000322CF" w:rsidRDefault="00F247A5" w:rsidP="000322CF"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</w:t>
      </w:r>
      <w:r w:rsidR="00172923">
        <w:rPr>
          <w:rFonts w:ascii="Times New Roman" w:hAnsi="Times New Roman"/>
          <w:color w:val="auto"/>
          <w:sz w:val="28"/>
          <w:szCs w:val="28"/>
        </w:rPr>
        <w:t>О.</w:t>
      </w:r>
      <w:r>
        <w:rPr>
          <w:rFonts w:ascii="Times New Roman" w:hAnsi="Times New Roman"/>
          <w:color w:val="auto"/>
          <w:sz w:val="28"/>
          <w:szCs w:val="28"/>
        </w:rPr>
        <w:t>В</w:t>
      </w:r>
      <w:r w:rsidR="000322CF">
        <w:rPr>
          <w:rFonts w:ascii="Times New Roman" w:hAnsi="Times New Roman"/>
          <w:color w:val="auto"/>
          <w:sz w:val="28"/>
          <w:szCs w:val="28"/>
        </w:rPr>
        <w:t>.</w:t>
      </w:r>
      <w:r w:rsidR="00172923">
        <w:rPr>
          <w:rFonts w:ascii="Times New Roman" w:hAnsi="Times New Roman"/>
          <w:color w:val="auto"/>
          <w:sz w:val="28"/>
          <w:szCs w:val="28"/>
        </w:rPr>
        <w:t xml:space="preserve"> Бурляева</w:t>
      </w:r>
    </w:p>
    <w:p w:rsidR="000322CF" w:rsidRDefault="000322CF" w:rsidP="00966F6C">
      <w:pPr>
        <w:widowControl/>
        <w:ind w:left="5103"/>
        <w:jc w:val="right"/>
        <w:rPr>
          <w:rFonts w:ascii="Times New Roman" w:hAnsi="Times New Roman"/>
          <w:sz w:val="28"/>
        </w:rPr>
      </w:pPr>
    </w:p>
    <w:p w:rsidR="00540ADA" w:rsidRDefault="00540ADA" w:rsidP="00966F6C">
      <w:pPr>
        <w:widowControl/>
        <w:ind w:left="5103"/>
        <w:jc w:val="right"/>
        <w:rPr>
          <w:rFonts w:ascii="Times New Roman" w:hAnsi="Times New Roman"/>
          <w:sz w:val="28"/>
        </w:rPr>
      </w:pPr>
    </w:p>
    <w:p w:rsidR="00875655" w:rsidRDefault="00875655" w:rsidP="00966F6C">
      <w:pPr>
        <w:widowControl/>
        <w:ind w:left="5103"/>
        <w:jc w:val="right"/>
        <w:rPr>
          <w:rFonts w:ascii="Times New Roman" w:hAnsi="Times New Roman"/>
          <w:sz w:val="28"/>
        </w:rPr>
      </w:pPr>
    </w:p>
    <w:p w:rsidR="0024234A" w:rsidRPr="005F5A0B" w:rsidRDefault="0024234A" w:rsidP="00966F6C">
      <w:pPr>
        <w:widowControl/>
        <w:ind w:left="5103"/>
        <w:jc w:val="right"/>
        <w:rPr>
          <w:rFonts w:ascii="Times New Roman" w:hAnsi="Times New Roman"/>
          <w:sz w:val="28"/>
        </w:rPr>
      </w:pPr>
      <w:r w:rsidRPr="005F5A0B">
        <w:rPr>
          <w:rFonts w:ascii="Times New Roman" w:hAnsi="Times New Roman"/>
          <w:sz w:val="28"/>
        </w:rPr>
        <w:lastRenderedPageBreak/>
        <w:t>УТВЕРЖДЕНО</w:t>
      </w:r>
    </w:p>
    <w:p w:rsidR="00966F6C" w:rsidRDefault="0024234A" w:rsidP="00966F6C">
      <w:pPr>
        <w:widowControl/>
        <w:suppressAutoHyphens/>
        <w:jc w:val="right"/>
        <w:rPr>
          <w:rFonts w:ascii="Times New Roman" w:hAnsi="Times New Roman"/>
          <w:sz w:val="28"/>
          <w:szCs w:val="28"/>
        </w:rPr>
      </w:pPr>
      <w:r w:rsidRPr="004B7DAB">
        <w:rPr>
          <w:rFonts w:ascii="Times New Roman" w:hAnsi="Times New Roman"/>
          <w:color w:val="auto"/>
          <w:sz w:val="28"/>
          <w:szCs w:val="28"/>
        </w:rPr>
        <w:t xml:space="preserve">решением </w:t>
      </w:r>
      <w:r w:rsidR="00F131C5" w:rsidRPr="00BC5301">
        <w:rPr>
          <w:rFonts w:ascii="Times New Roman" w:hAnsi="Times New Roman"/>
          <w:sz w:val="28"/>
          <w:szCs w:val="28"/>
        </w:rPr>
        <w:t>Совет</w:t>
      </w:r>
      <w:r w:rsidR="00F131C5">
        <w:rPr>
          <w:rFonts w:ascii="Times New Roman" w:hAnsi="Times New Roman"/>
          <w:sz w:val="28"/>
          <w:szCs w:val="28"/>
        </w:rPr>
        <w:t>а</w:t>
      </w:r>
      <w:r w:rsidR="00F131C5" w:rsidRPr="00BC5301">
        <w:rPr>
          <w:rFonts w:ascii="Times New Roman" w:hAnsi="Times New Roman"/>
          <w:sz w:val="28"/>
          <w:szCs w:val="28"/>
        </w:rPr>
        <w:t xml:space="preserve"> народных депутатов</w:t>
      </w:r>
    </w:p>
    <w:p w:rsidR="00540ADA" w:rsidRDefault="00F131C5" w:rsidP="00966F6C">
      <w:pPr>
        <w:widowControl/>
        <w:suppressAutoHyphens/>
        <w:jc w:val="right"/>
        <w:rPr>
          <w:rFonts w:ascii="Times New Roman" w:hAnsi="Times New Roman"/>
          <w:sz w:val="28"/>
          <w:szCs w:val="28"/>
        </w:rPr>
      </w:pPr>
      <w:r w:rsidRPr="00BC5301">
        <w:rPr>
          <w:rFonts w:ascii="Times New Roman" w:hAnsi="Times New Roman"/>
          <w:sz w:val="28"/>
          <w:szCs w:val="28"/>
        </w:rPr>
        <w:t xml:space="preserve"> </w:t>
      </w:r>
      <w:r w:rsidR="00172923" w:rsidRPr="00172923">
        <w:rPr>
          <w:rFonts w:ascii="Times New Roman" w:hAnsi="Times New Roman"/>
          <w:sz w:val="28"/>
          <w:szCs w:val="28"/>
        </w:rPr>
        <w:t>Волчанского</w:t>
      </w:r>
      <w:r w:rsidR="00172923" w:rsidRPr="00172923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540AD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66F6C" w:rsidRDefault="00F131C5" w:rsidP="00966F6C">
      <w:pPr>
        <w:widowControl/>
        <w:suppressAutoHyphens/>
        <w:jc w:val="right"/>
        <w:rPr>
          <w:rFonts w:ascii="Times New Roman" w:hAnsi="Times New Roman"/>
          <w:sz w:val="28"/>
          <w:szCs w:val="28"/>
        </w:rPr>
      </w:pPr>
      <w:r w:rsidRPr="00BC5301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F131C5" w:rsidRPr="00D353B6" w:rsidRDefault="00F131C5" w:rsidP="00966F6C">
      <w:pPr>
        <w:widowControl/>
        <w:suppressAutoHyphens/>
        <w:jc w:val="right"/>
        <w:rPr>
          <w:rFonts w:ascii="Times New Roman" w:hAnsi="Times New Roman"/>
          <w:i/>
          <w:iCs/>
          <w:color w:val="auto"/>
          <w:sz w:val="28"/>
          <w:szCs w:val="28"/>
          <w:u w:val="single"/>
          <w:lang w:eastAsia="zh-CN"/>
        </w:rPr>
      </w:pPr>
      <w:r w:rsidRPr="00BC5301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4234A" w:rsidRPr="004B7DAB" w:rsidRDefault="001B2643" w:rsidP="001B2643">
      <w:pPr>
        <w:autoSpaceDE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</w:t>
      </w:r>
      <w:r w:rsidR="0050581E"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auto"/>
          <w:sz w:val="28"/>
          <w:szCs w:val="28"/>
        </w:rPr>
        <w:t>о</w:t>
      </w:r>
      <w:r w:rsidR="0024234A" w:rsidRPr="004B7DAB">
        <w:rPr>
          <w:rFonts w:ascii="Times New Roman" w:hAnsi="Times New Roman"/>
          <w:color w:val="auto"/>
          <w:sz w:val="28"/>
          <w:szCs w:val="28"/>
        </w:rPr>
        <w:t xml:space="preserve">т </w:t>
      </w:r>
      <w:r w:rsidR="0050581E">
        <w:rPr>
          <w:rFonts w:ascii="Times New Roman" w:hAnsi="Times New Roman"/>
          <w:color w:val="auto"/>
          <w:sz w:val="28"/>
          <w:szCs w:val="28"/>
        </w:rPr>
        <w:t>10.02.</w:t>
      </w:r>
      <w:r>
        <w:rPr>
          <w:rFonts w:ascii="Times New Roman" w:hAnsi="Times New Roman"/>
          <w:color w:val="auto"/>
          <w:sz w:val="28"/>
          <w:szCs w:val="28"/>
        </w:rPr>
        <w:t>202</w:t>
      </w:r>
      <w:r w:rsidR="00A57FF5"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4234A" w:rsidRPr="004B7DAB">
        <w:rPr>
          <w:rFonts w:ascii="Times New Roman" w:hAnsi="Times New Roman"/>
          <w:color w:val="auto"/>
          <w:sz w:val="28"/>
          <w:szCs w:val="28"/>
        </w:rPr>
        <w:t>г. №</w:t>
      </w:r>
      <w:r w:rsidR="0050581E">
        <w:rPr>
          <w:rFonts w:ascii="Times New Roman" w:hAnsi="Times New Roman"/>
          <w:color w:val="auto"/>
          <w:sz w:val="28"/>
          <w:szCs w:val="28"/>
        </w:rPr>
        <w:t xml:space="preserve"> 56</w:t>
      </w:r>
    </w:p>
    <w:p w:rsidR="0024234A" w:rsidRPr="004B7DAB" w:rsidRDefault="0024234A" w:rsidP="0024234A">
      <w:pPr>
        <w:pStyle w:val="ConsPlusTitle"/>
        <w:jc w:val="center"/>
        <w:rPr>
          <w:b w:val="0"/>
          <w:sz w:val="28"/>
        </w:rPr>
      </w:pPr>
      <w:bookmarkStart w:id="1" w:name="Par35"/>
      <w:bookmarkEnd w:id="1"/>
    </w:p>
    <w:p w:rsidR="0024234A" w:rsidRPr="00540ADA" w:rsidRDefault="0024234A" w:rsidP="0024234A">
      <w:pPr>
        <w:pStyle w:val="ConsPlusTitle"/>
        <w:jc w:val="center"/>
        <w:rPr>
          <w:b w:val="0"/>
          <w:sz w:val="28"/>
          <w:szCs w:val="28"/>
        </w:rPr>
      </w:pPr>
    </w:p>
    <w:p w:rsidR="00540ADA" w:rsidRPr="00540ADA" w:rsidRDefault="00540ADA" w:rsidP="00540ADA">
      <w:pPr>
        <w:pStyle w:val="ConsPlusNormal"/>
        <w:jc w:val="center"/>
        <w:rPr>
          <w:sz w:val="28"/>
          <w:szCs w:val="28"/>
        </w:rPr>
      </w:pPr>
      <w:r w:rsidRPr="00540ADA">
        <w:rPr>
          <w:sz w:val="28"/>
          <w:szCs w:val="28"/>
        </w:rPr>
        <w:t>Перечень индикаторов риска</w:t>
      </w:r>
    </w:p>
    <w:p w:rsidR="00540ADA" w:rsidRPr="00540ADA" w:rsidRDefault="00540ADA" w:rsidP="00540ADA">
      <w:pPr>
        <w:pStyle w:val="ConsPlusNormal"/>
        <w:jc w:val="center"/>
        <w:rPr>
          <w:sz w:val="28"/>
          <w:szCs w:val="28"/>
        </w:rPr>
      </w:pPr>
      <w:r w:rsidRPr="00540ADA">
        <w:rPr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в сфере благоустройства на территории </w:t>
      </w:r>
      <w:r w:rsidR="00172923" w:rsidRPr="00172923">
        <w:rPr>
          <w:sz w:val="28"/>
          <w:szCs w:val="28"/>
        </w:rPr>
        <w:t>Волчанског</w:t>
      </w:r>
      <w:r w:rsidR="00172923">
        <w:rPr>
          <w:sz w:val="28"/>
          <w:szCs w:val="28"/>
        </w:rPr>
        <w:t>о</w:t>
      </w:r>
      <w:r w:rsidR="00F6483F">
        <w:rPr>
          <w:sz w:val="28"/>
          <w:szCs w:val="28"/>
        </w:rPr>
        <w:t xml:space="preserve"> сельского поселения Каменского муниципального района Воронежской области</w:t>
      </w:r>
    </w:p>
    <w:p w:rsidR="00540ADA" w:rsidRPr="00540ADA" w:rsidRDefault="00540ADA" w:rsidP="00540ADA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1"/>
      </w:tblGrid>
      <w:tr w:rsidR="00540ADA" w:rsidRPr="00540ADA" w:rsidTr="002415AF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DA" w:rsidRPr="00540ADA" w:rsidRDefault="00540ADA" w:rsidP="002415AF">
            <w:pPr>
              <w:pStyle w:val="ConsPlusNormal"/>
              <w:jc w:val="center"/>
              <w:rPr>
                <w:sz w:val="28"/>
                <w:szCs w:val="28"/>
              </w:rPr>
            </w:pPr>
            <w:r w:rsidRPr="00540ADA">
              <w:rPr>
                <w:sz w:val="28"/>
                <w:szCs w:val="28"/>
              </w:rPr>
              <w:t>Наименование индикатора</w:t>
            </w:r>
          </w:p>
        </w:tc>
      </w:tr>
      <w:tr w:rsidR="00540ADA" w:rsidRPr="00540ADA" w:rsidTr="002415AF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DA" w:rsidRPr="00540ADA" w:rsidRDefault="00540ADA" w:rsidP="00F6483F">
            <w:pPr>
              <w:pStyle w:val="ConsPlusNormal"/>
              <w:jc w:val="both"/>
              <w:rPr>
                <w:sz w:val="28"/>
                <w:szCs w:val="28"/>
              </w:rPr>
            </w:pPr>
            <w:r w:rsidRPr="00540ADA">
              <w:rPr>
                <w:sz w:val="28"/>
                <w:szCs w:val="28"/>
              </w:rPr>
              <w:t>Выявление признаков нарушения Правил благоустройства</w:t>
            </w:r>
            <w:r w:rsidR="00F6483F">
              <w:rPr>
                <w:sz w:val="28"/>
                <w:szCs w:val="28"/>
              </w:rPr>
              <w:t xml:space="preserve"> на</w:t>
            </w:r>
            <w:r w:rsidRPr="00540ADA">
              <w:rPr>
                <w:sz w:val="28"/>
                <w:szCs w:val="28"/>
              </w:rPr>
              <w:t xml:space="preserve"> территории </w:t>
            </w:r>
            <w:r w:rsidR="00172923" w:rsidRPr="00172923">
              <w:rPr>
                <w:sz w:val="28"/>
                <w:szCs w:val="28"/>
              </w:rPr>
              <w:t>Волчанского</w:t>
            </w:r>
            <w:r w:rsidR="00F6483F">
              <w:rPr>
                <w:sz w:val="28"/>
                <w:szCs w:val="28"/>
              </w:rPr>
              <w:t xml:space="preserve"> сельского поселения Каменского муниципального района Воронежской области</w:t>
            </w:r>
          </w:p>
        </w:tc>
      </w:tr>
      <w:tr w:rsidR="00540ADA" w:rsidRPr="00540ADA" w:rsidTr="002415AF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DA" w:rsidRPr="00540ADA" w:rsidRDefault="00540ADA" w:rsidP="002415AF">
            <w:pPr>
              <w:pStyle w:val="ConsPlusNormal"/>
              <w:jc w:val="both"/>
              <w:rPr>
                <w:sz w:val="28"/>
                <w:szCs w:val="28"/>
              </w:rPr>
            </w:pPr>
            <w:r w:rsidRPr="00540ADA">
              <w:rPr>
                <w:sz w:val="28"/>
                <w:szCs w:val="28"/>
              </w:rPr>
              <w:t>Невыполнение в установленный срок законного предписания контрольного органа об устранении выявленных нарушений обязательных требований</w:t>
            </w:r>
          </w:p>
        </w:tc>
      </w:tr>
      <w:tr w:rsidR="00540ADA" w:rsidRPr="00540ADA" w:rsidTr="002415AF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DA" w:rsidRPr="00540ADA" w:rsidRDefault="00540ADA" w:rsidP="002415AF">
            <w:pPr>
              <w:pStyle w:val="ConsPlusNormal"/>
              <w:jc w:val="both"/>
              <w:rPr>
                <w:sz w:val="28"/>
                <w:szCs w:val="28"/>
              </w:rPr>
            </w:pPr>
            <w:r w:rsidRPr="00540ADA">
              <w:rPr>
                <w:sz w:val="28"/>
                <w:szCs w:val="28"/>
              </w:rPr>
      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      </w:r>
          </w:p>
        </w:tc>
      </w:tr>
      <w:tr w:rsidR="00540ADA" w:rsidRPr="00540ADA" w:rsidTr="002415AF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DA" w:rsidRPr="00540ADA" w:rsidRDefault="00540ADA" w:rsidP="002415AF">
            <w:pPr>
              <w:pStyle w:val="ConsPlusNormal"/>
              <w:jc w:val="both"/>
              <w:rPr>
                <w:sz w:val="28"/>
                <w:szCs w:val="28"/>
              </w:rPr>
            </w:pPr>
            <w:r w:rsidRPr="00540ADA">
              <w:rPr>
                <w:sz w:val="28"/>
                <w:szCs w:val="28"/>
              </w:rPr>
              <w:t>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</w:t>
            </w:r>
          </w:p>
        </w:tc>
      </w:tr>
    </w:tbl>
    <w:p w:rsidR="005A2572" w:rsidRPr="00540ADA" w:rsidRDefault="005A2572" w:rsidP="00AF3B4E">
      <w:pPr>
        <w:pStyle w:val="ConsPlusNormal"/>
        <w:ind w:firstLine="709"/>
        <w:jc w:val="both"/>
        <w:rPr>
          <w:sz w:val="28"/>
          <w:szCs w:val="28"/>
        </w:rPr>
      </w:pPr>
    </w:p>
    <w:p w:rsidR="00F6483F" w:rsidRDefault="00F6483F" w:rsidP="00F6483F">
      <w:pPr>
        <w:pStyle w:val="ConsPlusNormal"/>
        <w:ind w:firstLine="709"/>
        <w:rPr>
          <w:sz w:val="28"/>
          <w:szCs w:val="28"/>
        </w:rPr>
      </w:pPr>
    </w:p>
    <w:p w:rsidR="00122E8E" w:rsidRDefault="00F6483F" w:rsidP="00F6483F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2923" w:rsidRPr="00172923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                                          </w:t>
      </w:r>
      <w:r w:rsidR="00172923">
        <w:rPr>
          <w:sz w:val="28"/>
          <w:szCs w:val="28"/>
        </w:rPr>
        <w:t xml:space="preserve">                  О.В.</w:t>
      </w:r>
      <w:r w:rsidR="004460E6">
        <w:rPr>
          <w:sz w:val="28"/>
          <w:szCs w:val="28"/>
        </w:rPr>
        <w:t xml:space="preserve"> </w:t>
      </w:r>
      <w:r w:rsidR="00172923">
        <w:rPr>
          <w:sz w:val="28"/>
          <w:szCs w:val="28"/>
        </w:rPr>
        <w:t>Бурляева</w:t>
      </w:r>
    </w:p>
    <w:p w:rsidR="00F6483F" w:rsidRDefault="00F6483F" w:rsidP="00AF3B4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sectPr w:rsidR="00F6483F" w:rsidSect="00FD085F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6C1" w:rsidRDefault="005F06C1" w:rsidP="0024234A">
      <w:r>
        <w:separator/>
      </w:r>
    </w:p>
  </w:endnote>
  <w:endnote w:type="continuationSeparator" w:id="0">
    <w:p w:rsidR="005F06C1" w:rsidRDefault="005F06C1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6C1" w:rsidRDefault="005F06C1" w:rsidP="0024234A">
      <w:r>
        <w:separator/>
      </w:r>
    </w:p>
  </w:footnote>
  <w:footnote w:type="continuationSeparator" w:id="0">
    <w:p w:rsidR="005F06C1" w:rsidRDefault="005F06C1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16A" w:rsidRPr="00AD0EC8" w:rsidRDefault="0004516A">
    <w:pPr>
      <w:pStyle w:val="ab"/>
      <w:jc w:val="center"/>
      <w:rPr>
        <w:rFonts w:ascii="Times New Roman" w:hAnsi="Times New Roman"/>
        <w:sz w:val="28"/>
        <w:szCs w:val="28"/>
      </w:rPr>
    </w:pPr>
  </w:p>
  <w:p w:rsidR="0004516A" w:rsidRDefault="0004516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4E2" w:rsidRDefault="008814E2">
    <w:pPr>
      <w:pStyle w:val="ab"/>
      <w:jc w:val="center"/>
    </w:pPr>
  </w:p>
  <w:p w:rsidR="008814E2" w:rsidRDefault="008814E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9C81D86"/>
    <w:multiLevelType w:val="multilevel"/>
    <w:tmpl w:val="853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E21AA"/>
    <w:rsid w:val="000175D7"/>
    <w:rsid w:val="000263D9"/>
    <w:rsid w:val="00026B75"/>
    <w:rsid w:val="000322CF"/>
    <w:rsid w:val="00041843"/>
    <w:rsid w:val="0004516A"/>
    <w:rsid w:val="00047949"/>
    <w:rsid w:val="00053F41"/>
    <w:rsid w:val="00071146"/>
    <w:rsid w:val="0007628F"/>
    <w:rsid w:val="000B19C5"/>
    <w:rsid w:val="000C6761"/>
    <w:rsid w:val="000C7071"/>
    <w:rsid w:val="000D1253"/>
    <w:rsid w:val="000D5D5F"/>
    <w:rsid w:val="000D6C3A"/>
    <w:rsid w:val="000D7C1A"/>
    <w:rsid w:val="0010097C"/>
    <w:rsid w:val="0010602A"/>
    <w:rsid w:val="00122D00"/>
    <w:rsid w:val="00122E8E"/>
    <w:rsid w:val="00127F7B"/>
    <w:rsid w:val="00143EFE"/>
    <w:rsid w:val="00170222"/>
    <w:rsid w:val="00172905"/>
    <w:rsid w:val="00172923"/>
    <w:rsid w:val="00172C45"/>
    <w:rsid w:val="00173F26"/>
    <w:rsid w:val="00174178"/>
    <w:rsid w:val="00176973"/>
    <w:rsid w:val="00176B5E"/>
    <w:rsid w:val="00180A50"/>
    <w:rsid w:val="001B2643"/>
    <w:rsid w:val="001B7B55"/>
    <w:rsid w:val="001C1F82"/>
    <w:rsid w:val="001C68B5"/>
    <w:rsid w:val="001E1761"/>
    <w:rsid w:val="00202DA3"/>
    <w:rsid w:val="00205706"/>
    <w:rsid w:val="00205A38"/>
    <w:rsid w:val="002122B7"/>
    <w:rsid w:val="00227C7F"/>
    <w:rsid w:val="00240231"/>
    <w:rsid w:val="0024234A"/>
    <w:rsid w:val="00243EEB"/>
    <w:rsid w:val="002440B3"/>
    <w:rsid w:val="00244D4E"/>
    <w:rsid w:val="00260DFB"/>
    <w:rsid w:val="0028333E"/>
    <w:rsid w:val="00283EE9"/>
    <w:rsid w:val="00284568"/>
    <w:rsid w:val="002900ED"/>
    <w:rsid w:val="002A696F"/>
    <w:rsid w:val="002C2A91"/>
    <w:rsid w:val="002C6002"/>
    <w:rsid w:val="002C6F67"/>
    <w:rsid w:val="002D47BB"/>
    <w:rsid w:val="002F0E55"/>
    <w:rsid w:val="00330C62"/>
    <w:rsid w:val="0033569F"/>
    <w:rsid w:val="00341F7D"/>
    <w:rsid w:val="0034296C"/>
    <w:rsid w:val="00352DD8"/>
    <w:rsid w:val="003668B1"/>
    <w:rsid w:val="00366CB6"/>
    <w:rsid w:val="00370DBE"/>
    <w:rsid w:val="00372B51"/>
    <w:rsid w:val="0037541D"/>
    <w:rsid w:val="00376F01"/>
    <w:rsid w:val="00385427"/>
    <w:rsid w:val="00387A5C"/>
    <w:rsid w:val="003969BF"/>
    <w:rsid w:val="003B59D0"/>
    <w:rsid w:val="003C1F47"/>
    <w:rsid w:val="003C4E62"/>
    <w:rsid w:val="003E01BB"/>
    <w:rsid w:val="00414006"/>
    <w:rsid w:val="00430D8D"/>
    <w:rsid w:val="00445517"/>
    <w:rsid w:val="004460E6"/>
    <w:rsid w:val="00453349"/>
    <w:rsid w:val="004711AD"/>
    <w:rsid w:val="00474FF3"/>
    <w:rsid w:val="00476B70"/>
    <w:rsid w:val="00485900"/>
    <w:rsid w:val="00494170"/>
    <w:rsid w:val="004B3690"/>
    <w:rsid w:val="004C0C07"/>
    <w:rsid w:val="004C5EED"/>
    <w:rsid w:val="004D3246"/>
    <w:rsid w:val="004E117B"/>
    <w:rsid w:val="004E3A60"/>
    <w:rsid w:val="004E60B0"/>
    <w:rsid w:val="005051BB"/>
    <w:rsid w:val="005055E7"/>
    <w:rsid w:val="0050581E"/>
    <w:rsid w:val="005203C1"/>
    <w:rsid w:val="005305AB"/>
    <w:rsid w:val="00535036"/>
    <w:rsid w:val="00540675"/>
    <w:rsid w:val="00540ADA"/>
    <w:rsid w:val="00544311"/>
    <w:rsid w:val="00550415"/>
    <w:rsid w:val="0059485C"/>
    <w:rsid w:val="005A2572"/>
    <w:rsid w:val="005B2AE8"/>
    <w:rsid w:val="005B2CD7"/>
    <w:rsid w:val="005B6837"/>
    <w:rsid w:val="005D4705"/>
    <w:rsid w:val="005D5366"/>
    <w:rsid w:val="005E55E7"/>
    <w:rsid w:val="005F06C1"/>
    <w:rsid w:val="00602A5B"/>
    <w:rsid w:val="00605929"/>
    <w:rsid w:val="00624F36"/>
    <w:rsid w:val="006510F5"/>
    <w:rsid w:val="00652F1A"/>
    <w:rsid w:val="0066181B"/>
    <w:rsid w:val="0067597C"/>
    <w:rsid w:val="0067755E"/>
    <w:rsid w:val="0067765D"/>
    <w:rsid w:val="0069424D"/>
    <w:rsid w:val="006B47D6"/>
    <w:rsid w:val="006B54D0"/>
    <w:rsid w:val="006C239C"/>
    <w:rsid w:val="006D3C46"/>
    <w:rsid w:val="006D43D4"/>
    <w:rsid w:val="006D4F8E"/>
    <w:rsid w:val="006E7ACD"/>
    <w:rsid w:val="006F6C62"/>
    <w:rsid w:val="00701195"/>
    <w:rsid w:val="00720C1B"/>
    <w:rsid w:val="007469C1"/>
    <w:rsid w:val="00757389"/>
    <w:rsid w:val="007625A5"/>
    <w:rsid w:val="00763E9F"/>
    <w:rsid w:val="00767709"/>
    <w:rsid w:val="00771FC0"/>
    <w:rsid w:val="00774B18"/>
    <w:rsid w:val="00781C6D"/>
    <w:rsid w:val="0078742F"/>
    <w:rsid w:val="00790F3B"/>
    <w:rsid w:val="00795441"/>
    <w:rsid w:val="007A19C7"/>
    <w:rsid w:val="007A7C02"/>
    <w:rsid w:val="007E2111"/>
    <w:rsid w:val="007E2B10"/>
    <w:rsid w:val="007E4195"/>
    <w:rsid w:val="007F2C45"/>
    <w:rsid w:val="00806719"/>
    <w:rsid w:val="00815ED7"/>
    <w:rsid w:val="00817F2D"/>
    <w:rsid w:val="00827C4A"/>
    <w:rsid w:val="008355E8"/>
    <w:rsid w:val="0084569D"/>
    <w:rsid w:val="00846216"/>
    <w:rsid w:val="00850BFC"/>
    <w:rsid w:val="00853B64"/>
    <w:rsid w:val="0086757B"/>
    <w:rsid w:val="00875655"/>
    <w:rsid w:val="008768A9"/>
    <w:rsid w:val="00876F76"/>
    <w:rsid w:val="008814E2"/>
    <w:rsid w:val="008975D2"/>
    <w:rsid w:val="008A2657"/>
    <w:rsid w:val="008A3DFB"/>
    <w:rsid w:val="008A4A17"/>
    <w:rsid w:val="008B0877"/>
    <w:rsid w:val="008B2143"/>
    <w:rsid w:val="008B4D10"/>
    <w:rsid w:val="008B78B0"/>
    <w:rsid w:val="008C2FAF"/>
    <w:rsid w:val="008D70D6"/>
    <w:rsid w:val="00916033"/>
    <w:rsid w:val="009175EB"/>
    <w:rsid w:val="00926768"/>
    <w:rsid w:val="00954BBB"/>
    <w:rsid w:val="0095709C"/>
    <w:rsid w:val="0096268B"/>
    <w:rsid w:val="00966F6C"/>
    <w:rsid w:val="00973643"/>
    <w:rsid w:val="009A6383"/>
    <w:rsid w:val="009B0B14"/>
    <w:rsid w:val="009C161B"/>
    <w:rsid w:val="009D2C98"/>
    <w:rsid w:val="009E26F0"/>
    <w:rsid w:val="00A138DD"/>
    <w:rsid w:val="00A16F20"/>
    <w:rsid w:val="00A3124B"/>
    <w:rsid w:val="00A57FF5"/>
    <w:rsid w:val="00A662FD"/>
    <w:rsid w:val="00A73C61"/>
    <w:rsid w:val="00A77C25"/>
    <w:rsid w:val="00A90B43"/>
    <w:rsid w:val="00A93995"/>
    <w:rsid w:val="00A95275"/>
    <w:rsid w:val="00AA6281"/>
    <w:rsid w:val="00AB3536"/>
    <w:rsid w:val="00AC3FEC"/>
    <w:rsid w:val="00AC6060"/>
    <w:rsid w:val="00AD0EC8"/>
    <w:rsid w:val="00AD146D"/>
    <w:rsid w:val="00AD6579"/>
    <w:rsid w:val="00AE4784"/>
    <w:rsid w:val="00AE75D0"/>
    <w:rsid w:val="00AF3B4E"/>
    <w:rsid w:val="00B01F79"/>
    <w:rsid w:val="00B263F8"/>
    <w:rsid w:val="00B43211"/>
    <w:rsid w:val="00B65063"/>
    <w:rsid w:val="00B67CDB"/>
    <w:rsid w:val="00B82F46"/>
    <w:rsid w:val="00B84F6A"/>
    <w:rsid w:val="00B85071"/>
    <w:rsid w:val="00B86A66"/>
    <w:rsid w:val="00B872B6"/>
    <w:rsid w:val="00BA25BB"/>
    <w:rsid w:val="00BA31DF"/>
    <w:rsid w:val="00BB1ADE"/>
    <w:rsid w:val="00BC5301"/>
    <w:rsid w:val="00BD4F75"/>
    <w:rsid w:val="00BF15E1"/>
    <w:rsid w:val="00BF218A"/>
    <w:rsid w:val="00BF5E6C"/>
    <w:rsid w:val="00C0644A"/>
    <w:rsid w:val="00C1674A"/>
    <w:rsid w:val="00C53904"/>
    <w:rsid w:val="00C55C4F"/>
    <w:rsid w:val="00C560C6"/>
    <w:rsid w:val="00C561D1"/>
    <w:rsid w:val="00C82256"/>
    <w:rsid w:val="00C85ADB"/>
    <w:rsid w:val="00C915CB"/>
    <w:rsid w:val="00C94415"/>
    <w:rsid w:val="00C979AF"/>
    <w:rsid w:val="00CA1A74"/>
    <w:rsid w:val="00CB4A68"/>
    <w:rsid w:val="00CB5C21"/>
    <w:rsid w:val="00CE21AA"/>
    <w:rsid w:val="00CE2F31"/>
    <w:rsid w:val="00CF4A8E"/>
    <w:rsid w:val="00D141D1"/>
    <w:rsid w:val="00D21117"/>
    <w:rsid w:val="00D24926"/>
    <w:rsid w:val="00D36A55"/>
    <w:rsid w:val="00D36B13"/>
    <w:rsid w:val="00D405C8"/>
    <w:rsid w:val="00D514B5"/>
    <w:rsid w:val="00D73F54"/>
    <w:rsid w:val="00D76B2F"/>
    <w:rsid w:val="00D822E5"/>
    <w:rsid w:val="00DA1D61"/>
    <w:rsid w:val="00DB020A"/>
    <w:rsid w:val="00DB1CB8"/>
    <w:rsid w:val="00DB6973"/>
    <w:rsid w:val="00DC1F8D"/>
    <w:rsid w:val="00DC2297"/>
    <w:rsid w:val="00DC794F"/>
    <w:rsid w:val="00DE08C5"/>
    <w:rsid w:val="00DE7C14"/>
    <w:rsid w:val="00DF5713"/>
    <w:rsid w:val="00E21066"/>
    <w:rsid w:val="00E2539B"/>
    <w:rsid w:val="00E30F7F"/>
    <w:rsid w:val="00E33AD0"/>
    <w:rsid w:val="00E34FF6"/>
    <w:rsid w:val="00E420D2"/>
    <w:rsid w:val="00E422A6"/>
    <w:rsid w:val="00E43C77"/>
    <w:rsid w:val="00E46172"/>
    <w:rsid w:val="00E46581"/>
    <w:rsid w:val="00E52381"/>
    <w:rsid w:val="00E52CE1"/>
    <w:rsid w:val="00E60A48"/>
    <w:rsid w:val="00E7182E"/>
    <w:rsid w:val="00E76B31"/>
    <w:rsid w:val="00E95BA0"/>
    <w:rsid w:val="00EA3F1E"/>
    <w:rsid w:val="00EC0545"/>
    <w:rsid w:val="00EC64F3"/>
    <w:rsid w:val="00EC7069"/>
    <w:rsid w:val="00EE08D6"/>
    <w:rsid w:val="00EE0928"/>
    <w:rsid w:val="00EF673D"/>
    <w:rsid w:val="00F02C07"/>
    <w:rsid w:val="00F11780"/>
    <w:rsid w:val="00F131C5"/>
    <w:rsid w:val="00F13E59"/>
    <w:rsid w:val="00F17510"/>
    <w:rsid w:val="00F247A5"/>
    <w:rsid w:val="00F316E7"/>
    <w:rsid w:val="00F6483F"/>
    <w:rsid w:val="00F7011E"/>
    <w:rsid w:val="00F778D5"/>
    <w:rsid w:val="00F8278E"/>
    <w:rsid w:val="00F82ECC"/>
    <w:rsid w:val="00F83CFD"/>
    <w:rsid w:val="00F9519A"/>
    <w:rsid w:val="00F96591"/>
    <w:rsid w:val="00FA7258"/>
    <w:rsid w:val="00FB293A"/>
    <w:rsid w:val="00FC0F40"/>
    <w:rsid w:val="00FD0036"/>
    <w:rsid w:val="00FD085F"/>
    <w:rsid w:val="00FF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24234A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4752-0488-49C4-880C-52AE5916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Пользователь</cp:lastModifiedBy>
  <cp:revision>11</cp:revision>
  <cp:lastPrinted>2022-01-19T10:06:00Z</cp:lastPrinted>
  <dcterms:created xsi:type="dcterms:W3CDTF">2022-02-10T12:14:00Z</dcterms:created>
  <dcterms:modified xsi:type="dcterms:W3CDTF">2022-02-28T13:17:00Z</dcterms:modified>
</cp:coreProperties>
</file>