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393" w:rsidRPr="007627D7" w:rsidRDefault="00945C6D" w:rsidP="007627D7">
      <w:pPr>
        <w:keepNext/>
        <w:tabs>
          <w:tab w:val="left" w:pos="735"/>
          <w:tab w:val="center" w:pos="4818"/>
        </w:tabs>
        <w:spacing w:before="240" w:after="60" w:line="240" w:lineRule="atLeast"/>
        <w:contextualSpacing/>
        <w:outlineLvl w:val="1"/>
        <w:rPr>
          <w:rFonts w:ascii="Times New Roman" w:hAnsi="Times New Roman" w:cs="Times New Roman"/>
          <w:sz w:val="28"/>
          <w:szCs w:val="28"/>
        </w:rPr>
      </w:pPr>
      <w:r>
        <w:rPr>
          <w:rFonts w:ascii="Times New Roman" w:hAnsi="Times New Roman" w:cs="Times New Roman"/>
          <w:sz w:val="28"/>
          <w:szCs w:val="28"/>
        </w:rPr>
        <w:t xml:space="preserve">              </w:t>
      </w:r>
      <w:r w:rsidR="00634213">
        <w:rPr>
          <w:rFonts w:ascii="Times New Roman" w:hAnsi="Times New Roman" w:cs="Times New Roman"/>
          <w:sz w:val="28"/>
          <w:szCs w:val="28"/>
        </w:rPr>
        <w:t xml:space="preserve"> </w:t>
      </w:r>
      <w:r w:rsidR="004E6393" w:rsidRPr="004E6393">
        <w:rPr>
          <w:rFonts w:ascii="Times New Roman" w:hAnsi="Times New Roman" w:cs="Times New Roman"/>
          <w:b/>
          <w:bCs/>
          <w:iCs/>
          <w:sz w:val="32"/>
          <w:szCs w:val="32"/>
        </w:rPr>
        <w:t xml:space="preserve">Администрация </w:t>
      </w:r>
      <w:r w:rsidR="00602C5A">
        <w:rPr>
          <w:rFonts w:ascii="Times New Roman" w:hAnsi="Times New Roman" w:cs="Times New Roman"/>
          <w:b/>
          <w:bCs/>
          <w:iCs/>
          <w:sz w:val="32"/>
          <w:szCs w:val="32"/>
        </w:rPr>
        <w:t>Волчанского</w:t>
      </w:r>
      <w:r w:rsidR="004E6393" w:rsidRPr="004E6393">
        <w:rPr>
          <w:rFonts w:ascii="Times New Roman" w:hAnsi="Times New Roman" w:cs="Times New Roman"/>
          <w:b/>
          <w:bCs/>
          <w:iCs/>
          <w:sz w:val="32"/>
          <w:szCs w:val="32"/>
        </w:rPr>
        <w:t xml:space="preserve"> сельского поселения</w:t>
      </w:r>
    </w:p>
    <w:p w:rsidR="004E6393" w:rsidRPr="004E6393" w:rsidRDefault="004E6393" w:rsidP="004E6393">
      <w:pPr>
        <w:keepNext/>
        <w:tabs>
          <w:tab w:val="left" w:pos="735"/>
          <w:tab w:val="center" w:pos="4677"/>
        </w:tabs>
        <w:spacing w:before="240" w:after="60" w:line="240" w:lineRule="atLeast"/>
        <w:contextualSpacing/>
        <w:jc w:val="center"/>
        <w:outlineLvl w:val="1"/>
        <w:rPr>
          <w:rFonts w:ascii="Times New Roman" w:hAnsi="Times New Roman" w:cs="Times New Roman"/>
          <w:b/>
          <w:bCs/>
          <w:iCs/>
          <w:sz w:val="32"/>
          <w:szCs w:val="32"/>
        </w:rPr>
      </w:pPr>
      <w:r w:rsidRPr="004E6393">
        <w:rPr>
          <w:rFonts w:ascii="Times New Roman" w:hAnsi="Times New Roman" w:cs="Times New Roman"/>
          <w:b/>
          <w:bCs/>
          <w:iCs/>
          <w:sz w:val="32"/>
          <w:szCs w:val="32"/>
        </w:rPr>
        <w:t>Каменского муниципального района</w:t>
      </w:r>
    </w:p>
    <w:p w:rsidR="004E6393" w:rsidRPr="004E6393" w:rsidRDefault="004E6393" w:rsidP="004E6393">
      <w:pPr>
        <w:keepNext/>
        <w:tabs>
          <w:tab w:val="left" w:pos="735"/>
          <w:tab w:val="center" w:pos="4677"/>
        </w:tabs>
        <w:spacing w:before="240" w:after="60" w:line="240" w:lineRule="atLeast"/>
        <w:contextualSpacing/>
        <w:jc w:val="center"/>
        <w:outlineLvl w:val="1"/>
        <w:rPr>
          <w:rFonts w:ascii="Times New Roman" w:hAnsi="Times New Roman" w:cs="Times New Roman"/>
          <w:b/>
          <w:bCs/>
          <w:iCs/>
          <w:sz w:val="32"/>
          <w:szCs w:val="32"/>
        </w:rPr>
      </w:pPr>
      <w:r w:rsidRPr="004E6393">
        <w:rPr>
          <w:rFonts w:ascii="Times New Roman" w:hAnsi="Times New Roman" w:cs="Times New Roman"/>
          <w:b/>
          <w:bCs/>
          <w:iCs/>
          <w:sz w:val="32"/>
          <w:szCs w:val="32"/>
        </w:rPr>
        <w:t>Воронежской области</w:t>
      </w:r>
    </w:p>
    <w:p w:rsidR="004E6393" w:rsidRPr="004E6393" w:rsidRDefault="004E6393" w:rsidP="004E6393">
      <w:pPr>
        <w:spacing w:after="0" w:line="240" w:lineRule="atLeast"/>
        <w:contextualSpacing/>
        <w:jc w:val="center"/>
        <w:rPr>
          <w:rFonts w:ascii="Times New Roman" w:hAnsi="Times New Roman" w:cs="Times New Roman"/>
          <w:sz w:val="16"/>
          <w:szCs w:val="24"/>
        </w:rPr>
      </w:pPr>
    </w:p>
    <w:p w:rsidR="004E6393" w:rsidRPr="004E6393" w:rsidRDefault="004E6393" w:rsidP="004E6393">
      <w:pPr>
        <w:keepNext/>
        <w:spacing w:before="240" w:after="60" w:line="240" w:lineRule="atLeast"/>
        <w:contextualSpacing/>
        <w:jc w:val="center"/>
        <w:outlineLvl w:val="0"/>
        <w:rPr>
          <w:rFonts w:ascii="Times New Roman" w:hAnsi="Times New Roman" w:cs="Times New Roman"/>
          <w:bCs/>
          <w:kern w:val="32"/>
          <w:sz w:val="32"/>
          <w:szCs w:val="32"/>
        </w:rPr>
      </w:pPr>
      <w:r w:rsidRPr="004E6393">
        <w:rPr>
          <w:rFonts w:ascii="Times New Roman" w:hAnsi="Times New Roman" w:cs="Times New Roman"/>
          <w:bCs/>
          <w:kern w:val="32"/>
          <w:sz w:val="32"/>
          <w:szCs w:val="32"/>
        </w:rPr>
        <w:t>ПОСТАНОВЛЕНИЕ</w:t>
      </w:r>
    </w:p>
    <w:p w:rsidR="004E6393" w:rsidRPr="004E6393" w:rsidRDefault="004E6393" w:rsidP="004E6393">
      <w:pPr>
        <w:spacing w:after="0" w:line="240" w:lineRule="auto"/>
        <w:rPr>
          <w:rFonts w:ascii="Times New Roman" w:hAnsi="Times New Roman" w:cs="Times New Roman"/>
          <w:sz w:val="28"/>
          <w:szCs w:val="28"/>
        </w:rPr>
      </w:pPr>
    </w:p>
    <w:p w:rsidR="004E6393" w:rsidRPr="004E6393" w:rsidRDefault="004E6393" w:rsidP="004E6393">
      <w:pPr>
        <w:spacing w:after="0" w:line="240" w:lineRule="auto"/>
        <w:rPr>
          <w:rFonts w:ascii="Times New Roman" w:hAnsi="Times New Roman" w:cs="Times New Roman"/>
          <w:sz w:val="24"/>
          <w:szCs w:val="28"/>
        </w:rPr>
      </w:pPr>
      <w:r w:rsidRPr="004E6393">
        <w:rPr>
          <w:rFonts w:ascii="Times New Roman" w:hAnsi="Times New Roman" w:cs="Times New Roman"/>
          <w:sz w:val="28"/>
          <w:szCs w:val="28"/>
        </w:rPr>
        <w:t xml:space="preserve">      </w:t>
      </w:r>
      <w:r w:rsidR="00C571B0">
        <w:rPr>
          <w:rFonts w:ascii="Times New Roman" w:hAnsi="Times New Roman" w:cs="Times New Roman"/>
          <w:sz w:val="28"/>
          <w:szCs w:val="28"/>
        </w:rPr>
        <w:t xml:space="preserve"> </w:t>
      </w:r>
      <w:r w:rsidR="00BC4B9A">
        <w:rPr>
          <w:rFonts w:ascii="Times New Roman" w:hAnsi="Times New Roman" w:cs="Times New Roman"/>
          <w:sz w:val="28"/>
          <w:szCs w:val="28"/>
        </w:rPr>
        <w:t>1</w:t>
      </w:r>
      <w:r w:rsidR="00BE4699">
        <w:rPr>
          <w:rFonts w:ascii="Times New Roman" w:hAnsi="Times New Roman" w:cs="Times New Roman"/>
          <w:sz w:val="28"/>
          <w:szCs w:val="28"/>
        </w:rPr>
        <w:t>5</w:t>
      </w:r>
      <w:r w:rsidR="007627D7">
        <w:rPr>
          <w:rFonts w:ascii="Times New Roman" w:hAnsi="Times New Roman" w:cs="Times New Roman"/>
          <w:sz w:val="28"/>
          <w:szCs w:val="28"/>
        </w:rPr>
        <w:t xml:space="preserve"> </w:t>
      </w:r>
      <w:r w:rsidR="00BC4B9A">
        <w:rPr>
          <w:rFonts w:ascii="Times New Roman" w:hAnsi="Times New Roman" w:cs="Times New Roman"/>
          <w:sz w:val="28"/>
          <w:szCs w:val="28"/>
        </w:rPr>
        <w:t>ноя</w:t>
      </w:r>
      <w:r w:rsidR="007627D7">
        <w:rPr>
          <w:rFonts w:ascii="Times New Roman" w:hAnsi="Times New Roman" w:cs="Times New Roman"/>
          <w:sz w:val="28"/>
          <w:szCs w:val="28"/>
        </w:rPr>
        <w:t xml:space="preserve">бря </w:t>
      </w:r>
      <w:r w:rsidRPr="004E6393">
        <w:rPr>
          <w:rFonts w:ascii="Times New Roman" w:hAnsi="Times New Roman" w:cs="Times New Roman"/>
          <w:sz w:val="28"/>
          <w:szCs w:val="28"/>
        </w:rPr>
        <w:t xml:space="preserve"> 20</w:t>
      </w:r>
      <w:r w:rsidR="00C571B0">
        <w:rPr>
          <w:rFonts w:ascii="Times New Roman" w:hAnsi="Times New Roman" w:cs="Times New Roman"/>
          <w:sz w:val="28"/>
          <w:szCs w:val="28"/>
        </w:rPr>
        <w:t>2</w:t>
      </w:r>
      <w:r w:rsidR="00400CC5">
        <w:rPr>
          <w:rFonts w:ascii="Times New Roman" w:hAnsi="Times New Roman" w:cs="Times New Roman"/>
          <w:sz w:val="28"/>
          <w:szCs w:val="28"/>
        </w:rPr>
        <w:t>2</w:t>
      </w:r>
      <w:r w:rsidR="009127B4">
        <w:rPr>
          <w:rFonts w:ascii="Times New Roman" w:hAnsi="Times New Roman" w:cs="Times New Roman"/>
          <w:sz w:val="28"/>
          <w:szCs w:val="28"/>
        </w:rPr>
        <w:t xml:space="preserve"> </w:t>
      </w:r>
      <w:r w:rsidRPr="004E6393">
        <w:rPr>
          <w:rFonts w:ascii="Times New Roman" w:hAnsi="Times New Roman" w:cs="Times New Roman"/>
          <w:sz w:val="28"/>
          <w:szCs w:val="28"/>
        </w:rPr>
        <w:t>г.</w:t>
      </w:r>
      <w:r w:rsidRPr="004E6393">
        <w:rPr>
          <w:rFonts w:ascii="Times New Roman" w:hAnsi="Times New Roman" w:cs="Times New Roman"/>
          <w:sz w:val="28"/>
          <w:szCs w:val="28"/>
        </w:rPr>
        <w:tab/>
      </w:r>
      <w:r w:rsidRPr="004E6393">
        <w:rPr>
          <w:rFonts w:ascii="Times New Roman" w:hAnsi="Times New Roman" w:cs="Times New Roman"/>
          <w:sz w:val="28"/>
          <w:szCs w:val="28"/>
        </w:rPr>
        <w:tab/>
      </w:r>
      <w:r w:rsidRPr="004E6393">
        <w:rPr>
          <w:rFonts w:ascii="Times New Roman" w:hAnsi="Times New Roman" w:cs="Times New Roman"/>
          <w:sz w:val="28"/>
          <w:szCs w:val="28"/>
        </w:rPr>
        <w:tab/>
      </w:r>
      <w:r w:rsidRPr="004E6393">
        <w:rPr>
          <w:rFonts w:ascii="Times New Roman" w:hAnsi="Times New Roman" w:cs="Times New Roman"/>
          <w:sz w:val="28"/>
          <w:szCs w:val="28"/>
        </w:rPr>
        <w:tab/>
      </w:r>
      <w:r w:rsidRPr="004E6393">
        <w:rPr>
          <w:rFonts w:ascii="Times New Roman" w:hAnsi="Times New Roman" w:cs="Times New Roman"/>
          <w:sz w:val="28"/>
          <w:szCs w:val="28"/>
        </w:rPr>
        <w:tab/>
      </w:r>
      <w:r w:rsidR="006C4852">
        <w:rPr>
          <w:rFonts w:ascii="Times New Roman" w:hAnsi="Times New Roman" w:cs="Times New Roman"/>
          <w:sz w:val="28"/>
          <w:szCs w:val="28"/>
        </w:rPr>
        <w:t xml:space="preserve">                           </w:t>
      </w:r>
      <w:r w:rsidRPr="004E6393">
        <w:rPr>
          <w:rFonts w:ascii="Times New Roman" w:hAnsi="Times New Roman" w:cs="Times New Roman"/>
          <w:sz w:val="28"/>
          <w:szCs w:val="28"/>
        </w:rPr>
        <w:t xml:space="preserve"> № </w:t>
      </w:r>
      <w:r w:rsidR="006C4852">
        <w:rPr>
          <w:rFonts w:ascii="Times New Roman" w:hAnsi="Times New Roman" w:cs="Times New Roman"/>
          <w:sz w:val="28"/>
          <w:szCs w:val="28"/>
        </w:rPr>
        <w:t>64</w:t>
      </w:r>
    </w:p>
    <w:p w:rsidR="004E6393" w:rsidRPr="004E6393" w:rsidRDefault="004E6393" w:rsidP="004E6393">
      <w:pPr>
        <w:spacing w:after="0" w:line="240" w:lineRule="auto"/>
        <w:jc w:val="center"/>
        <w:rPr>
          <w:rFonts w:ascii="Times New Roman" w:hAnsi="Times New Roman" w:cs="Times New Roman"/>
          <w:sz w:val="16"/>
          <w:szCs w:val="16"/>
        </w:rPr>
      </w:pPr>
    </w:p>
    <w:p w:rsidR="004E6393" w:rsidRDefault="004E6393" w:rsidP="004E6393">
      <w:pPr>
        <w:widowControl w:val="0"/>
        <w:spacing w:after="0" w:line="240" w:lineRule="auto"/>
        <w:rPr>
          <w:rFonts w:ascii="Times New Roman" w:hAnsi="Times New Roman" w:cs="Times New Roman"/>
          <w:sz w:val="28"/>
          <w:szCs w:val="28"/>
        </w:rPr>
      </w:pPr>
      <w:r w:rsidRPr="004E6393">
        <w:rPr>
          <w:rFonts w:ascii="Times New Roman" w:hAnsi="Times New Roman" w:cs="Times New Roman"/>
          <w:sz w:val="28"/>
          <w:szCs w:val="28"/>
        </w:rPr>
        <w:t>О</w:t>
      </w:r>
      <w:r w:rsidR="0069661C">
        <w:rPr>
          <w:rFonts w:ascii="Times New Roman" w:hAnsi="Times New Roman" w:cs="Times New Roman"/>
          <w:sz w:val="28"/>
          <w:szCs w:val="28"/>
        </w:rPr>
        <w:t>б основных направлениях</w:t>
      </w:r>
    </w:p>
    <w:p w:rsidR="0069661C" w:rsidRDefault="0069661C" w:rsidP="004E6393">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бюджетной и налоговой политики </w:t>
      </w:r>
      <w:proofErr w:type="gramStart"/>
      <w:r>
        <w:rPr>
          <w:rFonts w:ascii="Times New Roman" w:hAnsi="Times New Roman" w:cs="Times New Roman"/>
          <w:sz w:val="28"/>
          <w:szCs w:val="28"/>
        </w:rPr>
        <w:t>в</w:t>
      </w:r>
      <w:proofErr w:type="gramEnd"/>
    </w:p>
    <w:p w:rsidR="0069661C" w:rsidRDefault="00602C5A" w:rsidP="004E6393">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Волчанском</w:t>
      </w:r>
      <w:r w:rsidR="0069661C">
        <w:rPr>
          <w:rFonts w:ascii="Times New Roman" w:hAnsi="Times New Roman" w:cs="Times New Roman"/>
          <w:sz w:val="28"/>
          <w:szCs w:val="28"/>
        </w:rPr>
        <w:t xml:space="preserve"> сельском поселении</w:t>
      </w:r>
    </w:p>
    <w:p w:rsidR="0069661C" w:rsidRDefault="0069661C" w:rsidP="004E6393">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Каменского муниципального района</w:t>
      </w:r>
    </w:p>
    <w:p w:rsidR="0069661C" w:rsidRDefault="0069661C" w:rsidP="004E6393">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Воронежской области на 20</w:t>
      </w:r>
      <w:r w:rsidR="000435CB">
        <w:rPr>
          <w:rFonts w:ascii="Times New Roman" w:hAnsi="Times New Roman" w:cs="Times New Roman"/>
          <w:sz w:val="28"/>
          <w:szCs w:val="28"/>
        </w:rPr>
        <w:t>2</w:t>
      </w:r>
      <w:r w:rsidR="00400CC5">
        <w:rPr>
          <w:rFonts w:ascii="Times New Roman" w:hAnsi="Times New Roman" w:cs="Times New Roman"/>
          <w:sz w:val="28"/>
          <w:szCs w:val="28"/>
        </w:rPr>
        <w:t>3</w:t>
      </w:r>
      <w:r>
        <w:rPr>
          <w:rFonts w:ascii="Times New Roman" w:hAnsi="Times New Roman" w:cs="Times New Roman"/>
          <w:sz w:val="28"/>
          <w:szCs w:val="28"/>
        </w:rPr>
        <w:t xml:space="preserve"> год 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69661C" w:rsidRPr="004E6393" w:rsidRDefault="0069661C" w:rsidP="004E6393">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плановый период 20</w:t>
      </w:r>
      <w:r w:rsidR="003E74DB">
        <w:rPr>
          <w:rFonts w:ascii="Times New Roman" w:hAnsi="Times New Roman" w:cs="Times New Roman"/>
          <w:sz w:val="28"/>
          <w:szCs w:val="28"/>
        </w:rPr>
        <w:t>2</w:t>
      </w:r>
      <w:r w:rsidR="00400CC5">
        <w:rPr>
          <w:rFonts w:ascii="Times New Roman" w:hAnsi="Times New Roman" w:cs="Times New Roman"/>
          <w:sz w:val="28"/>
          <w:szCs w:val="28"/>
        </w:rPr>
        <w:t>4</w:t>
      </w:r>
      <w:r>
        <w:rPr>
          <w:rFonts w:ascii="Times New Roman" w:hAnsi="Times New Roman" w:cs="Times New Roman"/>
          <w:sz w:val="28"/>
          <w:szCs w:val="28"/>
        </w:rPr>
        <w:t xml:space="preserve"> и 202</w:t>
      </w:r>
      <w:r w:rsidR="00400CC5">
        <w:rPr>
          <w:rFonts w:ascii="Times New Roman" w:hAnsi="Times New Roman" w:cs="Times New Roman"/>
          <w:sz w:val="28"/>
          <w:szCs w:val="28"/>
        </w:rPr>
        <w:t>5</w:t>
      </w:r>
      <w:r>
        <w:rPr>
          <w:rFonts w:ascii="Times New Roman" w:hAnsi="Times New Roman" w:cs="Times New Roman"/>
          <w:sz w:val="28"/>
          <w:szCs w:val="28"/>
        </w:rPr>
        <w:t xml:space="preserve"> годов</w:t>
      </w:r>
    </w:p>
    <w:p w:rsidR="004E6393" w:rsidRPr="004E6393" w:rsidRDefault="004E6393" w:rsidP="004E6393">
      <w:pPr>
        <w:tabs>
          <w:tab w:val="left" w:pos="5245"/>
          <w:tab w:val="left" w:pos="7088"/>
        </w:tabs>
        <w:spacing w:after="0" w:line="240" w:lineRule="auto"/>
        <w:ind w:right="2407"/>
        <w:rPr>
          <w:rFonts w:ascii="Times New Roman" w:eastAsia="Times New Roman" w:hAnsi="Times New Roman" w:cs="Times New Roman"/>
          <w:b/>
          <w:sz w:val="28"/>
          <w:szCs w:val="28"/>
          <w:lang w:eastAsia="ru-RU"/>
        </w:rPr>
      </w:pPr>
    </w:p>
    <w:p w:rsidR="0069661C" w:rsidRDefault="004E6393" w:rsidP="0069661C">
      <w:pPr>
        <w:tabs>
          <w:tab w:val="left" w:pos="5245"/>
          <w:tab w:val="left" w:pos="7088"/>
        </w:tabs>
        <w:spacing w:after="0" w:line="240" w:lineRule="auto"/>
        <w:ind w:right="-1"/>
        <w:rPr>
          <w:rFonts w:ascii="Times New Roman" w:eastAsia="Times New Roman" w:hAnsi="Times New Roman" w:cs="Times New Roman"/>
          <w:sz w:val="28"/>
          <w:szCs w:val="28"/>
          <w:lang w:eastAsia="ru-RU"/>
        </w:rPr>
      </w:pPr>
      <w:r w:rsidRPr="004E6393">
        <w:rPr>
          <w:rFonts w:ascii="Times New Roman" w:eastAsia="Times New Roman" w:hAnsi="Times New Roman" w:cs="Times New Roman"/>
          <w:b/>
          <w:sz w:val="28"/>
          <w:szCs w:val="28"/>
          <w:lang w:eastAsia="ru-RU"/>
        </w:rPr>
        <w:t xml:space="preserve">            </w:t>
      </w:r>
    </w:p>
    <w:p w:rsidR="004E6393" w:rsidRDefault="0069661C" w:rsidP="00775183">
      <w:pPr>
        <w:widowControl w:val="0"/>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разработки проекта бюджета </w:t>
      </w:r>
      <w:r w:rsidR="00602C5A">
        <w:rPr>
          <w:rFonts w:ascii="Times New Roman" w:eastAsia="Times New Roman" w:hAnsi="Times New Roman" w:cs="Times New Roman"/>
          <w:sz w:val="28"/>
          <w:szCs w:val="28"/>
          <w:lang w:eastAsia="ru-RU"/>
        </w:rPr>
        <w:t>Волчанского</w:t>
      </w:r>
      <w:r>
        <w:rPr>
          <w:rFonts w:ascii="Times New Roman" w:eastAsia="Times New Roman" w:hAnsi="Times New Roman" w:cs="Times New Roman"/>
          <w:sz w:val="28"/>
          <w:szCs w:val="28"/>
          <w:lang w:eastAsia="ru-RU"/>
        </w:rPr>
        <w:t xml:space="preserve"> сельского поселения на 20</w:t>
      </w:r>
      <w:r w:rsidR="000435CB">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и на плановый период 20</w:t>
      </w:r>
      <w:r w:rsidR="003E74DB">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400CC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в соответствии со статьей 184.2 Бюджетного кодекса Российской федерации и статьей 2</w:t>
      </w:r>
      <w:r w:rsidR="00F93614">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положения о бюджетном процессе в </w:t>
      </w:r>
      <w:r w:rsidR="00602C5A">
        <w:rPr>
          <w:rFonts w:ascii="Times New Roman" w:eastAsia="Times New Roman" w:hAnsi="Times New Roman" w:cs="Times New Roman"/>
          <w:sz w:val="28"/>
          <w:szCs w:val="28"/>
          <w:lang w:eastAsia="ru-RU"/>
        </w:rPr>
        <w:t>Волчанском</w:t>
      </w:r>
      <w:r>
        <w:rPr>
          <w:rFonts w:ascii="Times New Roman" w:eastAsia="Times New Roman" w:hAnsi="Times New Roman" w:cs="Times New Roman"/>
          <w:sz w:val="28"/>
          <w:szCs w:val="28"/>
          <w:lang w:eastAsia="ru-RU"/>
        </w:rPr>
        <w:t xml:space="preserve"> сельском поселении, администрация </w:t>
      </w:r>
      <w:r w:rsidR="00602C5A">
        <w:rPr>
          <w:rFonts w:ascii="Times New Roman" w:eastAsia="Times New Roman" w:hAnsi="Times New Roman" w:cs="Times New Roman"/>
          <w:sz w:val="28"/>
          <w:szCs w:val="28"/>
          <w:lang w:eastAsia="ru-RU"/>
        </w:rPr>
        <w:t>Волчанского</w:t>
      </w:r>
      <w:r>
        <w:rPr>
          <w:rFonts w:ascii="Times New Roman" w:eastAsia="Times New Roman" w:hAnsi="Times New Roman" w:cs="Times New Roman"/>
          <w:sz w:val="28"/>
          <w:szCs w:val="28"/>
          <w:lang w:eastAsia="ru-RU"/>
        </w:rPr>
        <w:t xml:space="preserve"> сельского поселения</w:t>
      </w:r>
    </w:p>
    <w:p w:rsidR="0090284F" w:rsidRDefault="0090284F" w:rsidP="00775183">
      <w:pPr>
        <w:widowControl w:val="0"/>
        <w:spacing w:after="0" w:line="240" w:lineRule="auto"/>
        <w:ind w:firstLine="708"/>
        <w:rPr>
          <w:rFonts w:ascii="Times New Roman" w:eastAsia="Times New Roman" w:hAnsi="Times New Roman" w:cs="Times New Roman"/>
          <w:sz w:val="28"/>
          <w:szCs w:val="28"/>
          <w:lang w:eastAsia="ru-RU"/>
        </w:rPr>
      </w:pPr>
    </w:p>
    <w:p w:rsidR="0090284F" w:rsidRDefault="0090284F" w:rsidP="00775183">
      <w:pPr>
        <w:widowControl w:val="0"/>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ПОСТАНОВЛЯЕТ:</w:t>
      </w:r>
    </w:p>
    <w:p w:rsidR="004D1716" w:rsidRDefault="004D1716" w:rsidP="00775183">
      <w:pPr>
        <w:widowControl w:val="0"/>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Утвердить основные направления бюджетной и налоговой политики в </w:t>
      </w:r>
      <w:r w:rsidR="00602C5A">
        <w:rPr>
          <w:rFonts w:ascii="Times New Roman" w:eastAsia="Times New Roman" w:hAnsi="Times New Roman" w:cs="Times New Roman"/>
          <w:sz w:val="28"/>
          <w:szCs w:val="28"/>
          <w:lang w:eastAsia="ru-RU"/>
        </w:rPr>
        <w:t>Волчанском</w:t>
      </w:r>
      <w:r>
        <w:rPr>
          <w:rFonts w:ascii="Times New Roman" w:eastAsia="Times New Roman" w:hAnsi="Times New Roman" w:cs="Times New Roman"/>
          <w:sz w:val="28"/>
          <w:szCs w:val="28"/>
          <w:lang w:eastAsia="ru-RU"/>
        </w:rPr>
        <w:t xml:space="preserve"> сельском поселении Каменского муниципального района Воронежской области на 20</w:t>
      </w:r>
      <w:r w:rsidR="000435CB">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и на плановый период 20</w:t>
      </w:r>
      <w:r w:rsidR="003E74DB">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400CC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w:t>
      </w:r>
      <w:proofErr w:type="gramStart"/>
      <w:r>
        <w:rPr>
          <w:rFonts w:ascii="Times New Roman" w:eastAsia="Times New Roman" w:hAnsi="Times New Roman" w:cs="Times New Roman"/>
          <w:sz w:val="28"/>
          <w:szCs w:val="28"/>
          <w:lang w:eastAsia="ru-RU"/>
        </w:rPr>
        <w:t>согласно приложения</w:t>
      </w:r>
      <w:proofErr w:type="gramEnd"/>
      <w:r>
        <w:rPr>
          <w:rFonts w:ascii="Times New Roman" w:eastAsia="Times New Roman" w:hAnsi="Times New Roman" w:cs="Times New Roman"/>
          <w:sz w:val="28"/>
          <w:szCs w:val="28"/>
          <w:lang w:eastAsia="ru-RU"/>
        </w:rPr>
        <w:t>;</w:t>
      </w:r>
    </w:p>
    <w:p w:rsidR="004D1716" w:rsidRDefault="004D1716" w:rsidP="00775183">
      <w:pPr>
        <w:widowControl w:val="0"/>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BC4B9A">
        <w:rPr>
          <w:rFonts w:ascii="Times New Roman" w:eastAsia="Times New Roman" w:hAnsi="Times New Roman" w:cs="Times New Roman"/>
          <w:sz w:val="28"/>
          <w:szCs w:val="28"/>
          <w:lang w:eastAsia="ru-RU"/>
        </w:rPr>
        <w:t>Б</w:t>
      </w:r>
      <w:r>
        <w:rPr>
          <w:rFonts w:ascii="Times New Roman" w:eastAsia="Times New Roman" w:hAnsi="Times New Roman" w:cs="Times New Roman"/>
          <w:sz w:val="28"/>
          <w:szCs w:val="28"/>
          <w:lang w:eastAsia="ru-RU"/>
        </w:rPr>
        <w:t>ухгалтеру</w:t>
      </w:r>
      <w:r w:rsidR="00BC4B9A">
        <w:rPr>
          <w:rFonts w:ascii="Times New Roman" w:eastAsia="Times New Roman" w:hAnsi="Times New Roman" w:cs="Times New Roman"/>
          <w:sz w:val="28"/>
          <w:szCs w:val="28"/>
          <w:lang w:eastAsia="ru-RU"/>
        </w:rPr>
        <w:t xml:space="preserve"> МКУ ЦБП</w:t>
      </w:r>
      <w:r>
        <w:rPr>
          <w:rFonts w:ascii="Times New Roman" w:eastAsia="Times New Roman" w:hAnsi="Times New Roman" w:cs="Times New Roman"/>
          <w:sz w:val="28"/>
          <w:szCs w:val="28"/>
          <w:lang w:eastAsia="ru-RU"/>
        </w:rPr>
        <w:t xml:space="preserve"> Котовой А.Б. обеспечить разработку проекта бюджета </w:t>
      </w:r>
      <w:r w:rsidR="00602C5A">
        <w:rPr>
          <w:rFonts w:ascii="Times New Roman" w:eastAsia="Times New Roman" w:hAnsi="Times New Roman" w:cs="Times New Roman"/>
          <w:sz w:val="28"/>
          <w:szCs w:val="28"/>
          <w:lang w:eastAsia="ru-RU"/>
        </w:rPr>
        <w:t>Волчанского</w:t>
      </w:r>
      <w:r>
        <w:rPr>
          <w:rFonts w:ascii="Times New Roman" w:eastAsia="Times New Roman" w:hAnsi="Times New Roman" w:cs="Times New Roman"/>
          <w:sz w:val="28"/>
          <w:szCs w:val="28"/>
          <w:lang w:eastAsia="ru-RU"/>
        </w:rPr>
        <w:t xml:space="preserve"> сельского поселения на основе принятых направлениях бюджетной и налоговой политики;</w:t>
      </w:r>
    </w:p>
    <w:p w:rsidR="00945C6D" w:rsidRDefault="00945C6D" w:rsidP="004E6393">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D171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.Настоящее постановление вступает в силу со дня его подписания.</w:t>
      </w:r>
    </w:p>
    <w:p w:rsidR="00945C6D" w:rsidRDefault="00945C6D" w:rsidP="004E6393">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D171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выполнением настоящего постановления оставляю за собой.</w:t>
      </w:r>
    </w:p>
    <w:p w:rsidR="004D1716" w:rsidRDefault="004D1716" w:rsidP="00EE2977">
      <w:pPr>
        <w:widowControl w:val="0"/>
        <w:spacing w:after="0" w:line="240" w:lineRule="auto"/>
        <w:rPr>
          <w:rFonts w:ascii="Times New Roman" w:eastAsia="Times New Roman" w:hAnsi="Times New Roman" w:cs="Times New Roman"/>
          <w:sz w:val="28"/>
          <w:szCs w:val="28"/>
          <w:lang w:eastAsia="ru-RU"/>
        </w:rPr>
      </w:pPr>
    </w:p>
    <w:p w:rsidR="004D1716" w:rsidRDefault="004D1716" w:rsidP="00EE2977">
      <w:pPr>
        <w:widowControl w:val="0"/>
        <w:spacing w:after="0" w:line="240" w:lineRule="auto"/>
        <w:rPr>
          <w:rFonts w:ascii="Times New Roman" w:eastAsia="Times New Roman" w:hAnsi="Times New Roman" w:cs="Times New Roman"/>
          <w:sz w:val="28"/>
          <w:szCs w:val="28"/>
          <w:lang w:eastAsia="ru-RU"/>
        </w:rPr>
      </w:pPr>
    </w:p>
    <w:p w:rsidR="004D1716" w:rsidRDefault="004D1716" w:rsidP="00EE2977">
      <w:pPr>
        <w:widowControl w:val="0"/>
        <w:spacing w:after="0" w:line="240" w:lineRule="auto"/>
        <w:rPr>
          <w:rFonts w:ascii="Times New Roman" w:eastAsia="Times New Roman" w:hAnsi="Times New Roman" w:cs="Times New Roman"/>
          <w:sz w:val="28"/>
          <w:szCs w:val="28"/>
          <w:lang w:eastAsia="ru-RU"/>
        </w:rPr>
      </w:pPr>
    </w:p>
    <w:p w:rsidR="004D1716" w:rsidRDefault="004D1716" w:rsidP="00EE2977">
      <w:pPr>
        <w:widowControl w:val="0"/>
        <w:spacing w:after="0" w:line="240" w:lineRule="auto"/>
        <w:rPr>
          <w:rFonts w:ascii="Times New Roman" w:eastAsia="Times New Roman" w:hAnsi="Times New Roman" w:cs="Times New Roman"/>
          <w:sz w:val="28"/>
          <w:szCs w:val="28"/>
          <w:lang w:eastAsia="ru-RU"/>
        </w:rPr>
      </w:pPr>
    </w:p>
    <w:p w:rsidR="006C4852" w:rsidRDefault="006C4852" w:rsidP="00EE2977">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И.п</w:t>
      </w:r>
      <w:proofErr w:type="gramStart"/>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лавы администрации</w:t>
      </w:r>
    </w:p>
    <w:p w:rsidR="00EE2977" w:rsidRDefault="00775183" w:rsidP="00EE2977">
      <w:pPr>
        <w:widowControl w:val="0"/>
        <w:spacing w:after="0" w:line="240" w:lineRule="auto"/>
        <w:rPr>
          <w:rFonts w:ascii="Times New Roman" w:eastAsia="Times New Roman" w:hAnsi="Times New Roman" w:cs="Times New Roman"/>
          <w:sz w:val="28"/>
          <w:szCs w:val="28"/>
          <w:lang w:eastAsia="ru-RU"/>
        </w:rPr>
      </w:pPr>
      <w:r w:rsidRPr="00775183">
        <w:rPr>
          <w:rFonts w:ascii="Times New Roman" w:eastAsia="Times New Roman" w:hAnsi="Times New Roman" w:cs="Times New Roman"/>
          <w:sz w:val="28"/>
          <w:szCs w:val="28"/>
          <w:lang w:eastAsia="ru-RU"/>
        </w:rPr>
        <w:t xml:space="preserve"> </w:t>
      </w:r>
      <w:r w:rsidR="00602C5A">
        <w:rPr>
          <w:rFonts w:ascii="Times New Roman" w:eastAsia="Times New Roman" w:hAnsi="Times New Roman" w:cs="Times New Roman"/>
          <w:sz w:val="28"/>
          <w:szCs w:val="28"/>
          <w:lang w:eastAsia="ru-RU"/>
        </w:rPr>
        <w:t>Волчанского</w:t>
      </w:r>
      <w:r w:rsidRPr="00775183">
        <w:rPr>
          <w:rFonts w:ascii="Times New Roman" w:eastAsia="Times New Roman" w:hAnsi="Times New Roman" w:cs="Times New Roman"/>
          <w:sz w:val="28"/>
          <w:szCs w:val="28"/>
          <w:lang w:eastAsia="ru-RU"/>
        </w:rPr>
        <w:t xml:space="preserve"> сельского поселения                               </w:t>
      </w:r>
      <w:r w:rsidR="00602C5A">
        <w:rPr>
          <w:rFonts w:ascii="Times New Roman" w:eastAsia="Times New Roman" w:hAnsi="Times New Roman" w:cs="Times New Roman"/>
          <w:sz w:val="28"/>
          <w:szCs w:val="28"/>
          <w:lang w:eastAsia="ru-RU"/>
        </w:rPr>
        <w:t>В.</w:t>
      </w:r>
      <w:r w:rsidR="006C4852">
        <w:rPr>
          <w:rFonts w:ascii="Times New Roman" w:eastAsia="Times New Roman" w:hAnsi="Times New Roman" w:cs="Times New Roman"/>
          <w:sz w:val="28"/>
          <w:szCs w:val="28"/>
          <w:lang w:eastAsia="ru-RU"/>
        </w:rPr>
        <w:t>Н. Ибрагимова</w:t>
      </w:r>
    </w:p>
    <w:p w:rsidR="0069661C" w:rsidRDefault="00EE2977" w:rsidP="0069661C">
      <w:pPr>
        <w:widowControl w:val="0"/>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
    <w:p w:rsidR="005B4509" w:rsidRPr="004B213E" w:rsidRDefault="005B4509" w:rsidP="00600BC0">
      <w:pPr>
        <w:spacing w:after="0" w:line="240" w:lineRule="auto"/>
        <w:ind w:firstLine="709"/>
        <w:jc w:val="both"/>
        <w:rPr>
          <w:rFonts w:ascii="Times New Roman" w:hAnsi="Times New Roman" w:cs="Times New Roman"/>
          <w:sz w:val="28"/>
          <w:szCs w:val="28"/>
        </w:rPr>
        <w:sectPr w:rsidR="005B4509" w:rsidRPr="004B213E" w:rsidSect="00064D21">
          <w:footerReference w:type="default" r:id="rId8"/>
          <w:pgSz w:w="11905" w:h="16838"/>
          <w:pgMar w:top="851" w:right="567" w:bottom="567" w:left="1701" w:header="720" w:footer="720" w:gutter="0"/>
          <w:cols w:space="720"/>
          <w:noEndnote/>
          <w:docGrid w:linePitch="299"/>
        </w:sectPr>
      </w:pPr>
    </w:p>
    <w:p w:rsidR="008803FF" w:rsidRPr="008803FF" w:rsidRDefault="008803FF" w:rsidP="008803FF">
      <w:pPr>
        <w:spacing w:after="0" w:line="240" w:lineRule="auto"/>
        <w:jc w:val="right"/>
        <w:rPr>
          <w:rFonts w:ascii="Times New Roman" w:eastAsia="Times New Roman" w:hAnsi="Times New Roman" w:cs="Times New Roman"/>
          <w:sz w:val="24"/>
          <w:szCs w:val="24"/>
          <w:lang w:eastAsia="ru-RU"/>
        </w:rPr>
      </w:pPr>
      <w:r w:rsidRPr="008803FF">
        <w:rPr>
          <w:rFonts w:ascii="Times New Roman" w:eastAsia="Times New Roman" w:hAnsi="Times New Roman" w:cs="Times New Roman"/>
          <w:sz w:val="24"/>
          <w:szCs w:val="24"/>
          <w:lang w:eastAsia="ru-RU"/>
        </w:rPr>
        <w:lastRenderedPageBreak/>
        <w:t xml:space="preserve">   Приложение к постановлению</w:t>
      </w:r>
    </w:p>
    <w:p w:rsidR="008803FF" w:rsidRPr="008803FF" w:rsidRDefault="008803FF" w:rsidP="008803FF">
      <w:pPr>
        <w:spacing w:after="0" w:line="240" w:lineRule="auto"/>
        <w:jc w:val="right"/>
        <w:rPr>
          <w:rFonts w:ascii="Times New Roman" w:eastAsia="Times New Roman" w:hAnsi="Times New Roman" w:cs="Times New Roman"/>
          <w:sz w:val="24"/>
          <w:szCs w:val="24"/>
          <w:lang w:eastAsia="ru-RU"/>
        </w:rPr>
      </w:pPr>
      <w:r w:rsidRPr="008803FF">
        <w:rPr>
          <w:rFonts w:ascii="Times New Roman" w:eastAsia="Times New Roman" w:hAnsi="Times New Roman" w:cs="Times New Roman"/>
          <w:sz w:val="24"/>
          <w:szCs w:val="24"/>
          <w:lang w:eastAsia="ru-RU"/>
        </w:rPr>
        <w:t xml:space="preserve">Администрации </w:t>
      </w:r>
      <w:r w:rsidR="00602C5A">
        <w:rPr>
          <w:rFonts w:ascii="Times New Roman" w:eastAsia="Times New Roman" w:hAnsi="Times New Roman" w:cs="Times New Roman"/>
          <w:sz w:val="24"/>
          <w:szCs w:val="24"/>
          <w:lang w:eastAsia="ru-RU"/>
        </w:rPr>
        <w:t>Волчанского</w:t>
      </w:r>
      <w:r w:rsidRPr="008803FF">
        <w:rPr>
          <w:rFonts w:ascii="Times New Roman" w:eastAsia="Times New Roman" w:hAnsi="Times New Roman" w:cs="Times New Roman"/>
          <w:sz w:val="24"/>
          <w:szCs w:val="24"/>
          <w:lang w:eastAsia="ru-RU"/>
        </w:rPr>
        <w:t xml:space="preserve"> сельского </w:t>
      </w:r>
    </w:p>
    <w:p w:rsidR="008803FF" w:rsidRPr="008803FF" w:rsidRDefault="008803FF" w:rsidP="008803FF">
      <w:pPr>
        <w:tabs>
          <w:tab w:val="left" w:pos="5325"/>
          <w:tab w:val="right" w:pos="9355"/>
        </w:tabs>
        <w:spacing w:after="0" w:line="240" w:lineRule="auto"/>
        <w:rPr>
          <w:rFonts w:ascii="Times New Roman" w:eastAsia="Times New Roman" w:hAnsi="Times New Roman" w:cs="Times New Roman"/>
          <w:sz w:val="24"/>
          <w:szCs w:val="24"/>
          <w:lang w:eastAsia="ru-RU"/>
        </w:rPr>
      </w:pPr>
      <w:r w:rsidRPr="008803FF">
        <w:rPr>
          <w:rFonts w:ascii="Times New Roman" w:eastAsia="Times New Roman" w:hAnsi="Times New Roman" w:cs="Times New Roman"/>
          <w:sz w:val="24"/>
          <w:szCs w:val="24"/>
          <w:lang w:eastAsia="ru-RU"/>
        </w:rPr>
        <w:tab/>
      </w:r>
      <w:r w:rsidRPr="008803FF">
        <w:rPr>
          <w:rFonts w:ascii="Times New Roman" w:eastAsia="Times New Roman" w:hAnsi="Times New Roman" w:cs="Times New Roman"/>
          <w:sz w:val="24"/>
          <w:szCs w:val="24"/>
          <w:lang w:eastAsia="ru-RU"/>
        </w:rPr>
        <w:tab/>
        <w:t>поселения Каменского</w:t>
      </w:r>
    </w:p>
    <w:p w:rsidR="008803FF" w:rsidRPr="008803FF" w:rsidRDefault="008803FF" w:rsidP="008803FF">
      <w:pPr>
        <w:spacing w:after="0" w:line="240" w:lineRule="auto"/>
        <w:jc w:val="center"/>
        <w:rPr>
          <w:rFonts w:ascii="Times New Roman" w:eastAsia="Times New Roman" w:hAnsi="Times New Roman" w:cs="Times New Roman"/>
          <w:sz w:val="24"/>
          <w:szCs w:val="24"/>
          <w:lang w:eastAsia="ru-RU"/>
        </w:rPr>
      </w:pPr>
      <w:r w:rsidRPr="008803FF">
        <w:rPr>
          <w:rFonts w:ascii="Times New Roman" w:eastAsia="Times New Roman" w:hAnsi="Times New Roman" w:cs="Times New Roman"/>
          <w:sz w:val="24"/>
          <w:szCs w:val="24"/>
          <w:lang w:eastAsia="ru-RU"/>
        </w:rPr>
        <w:t xml:space="preserve">                                                                                                             муниципального района </w:t>
      </w:r>
    </w:p>
    <w:p w:rsidR="008803FF" w:rsidRDefault="008803FF" w:rsidP="00C571B0">
      <w:pPr>
        <w:spacing w:after="0" w:line="240" w:lineRule="auto"/>
        <w:jc w:val="right"/>
        <w:rPr>
          <w:rFonts w:ascii="Times New Roman" w:eastAsia="Times New Roman" w:hAnsi="Times New Roman" w:cs="Times New Roman"/>
          <w:sz w:val="24"/>
          <w:szCs w:val="24"/>
          <w:lang w:eastAsia="ru-RU"/>
        </w:rPr>
      </w:pPr>
      <w:r w:rsidRPr="008803FF">
        <w:rPr>
          <w:rFonts w:ascii="Times New Roman" w:eastAsia="Times New Roman" w:hAnsi="Times New Roman" w:cs="Times New Roman"/>
          <w:sz w:val="24"/>
          <w:szCs w:val="24"/>
          <w:lang w:eastAsia="ru-RU"/>
        </w:rPr>
        <w:t>от</w:t>
      </w:r>
      <w:r w:rsidR="006D0434">
        <w:rPr>
          <w:rFonts w:ascii="Times New Roman" w:eastAsia="Times New Roman" w:hAnsi="Times New Roman" w:cs="Times New Roman"/>
          <w:sz w:val="24"/>
          <w:szCs w:val="24"/>
          <w:lang w:eastAsia="ru-RU"/>
        </w:rPr>
        <w:t xml:space="preserve"> </w:t>
      </w:r>
      <w:r w:rsidR="00BC4B9A">
        <w:rPr>
          <w:rFonts w:ascii="Times New Roman" w:eastAsia="Times New Roman" w:hAnsi="Times New Roman" w:cs="Times New Roman"/>
          <w:sz w:val="24"/>
          <w:szCs w:val="24"/>
          <w:lang w:eastAsia="ru-RU"/>
        </w:rPr>
        <w:t xml:space="preserve"> </w:t>
      </w:r>
      <w:r w:rsidR="00A03C4B">
        <w:rPr>
          <w:rFonts w:ascii="Times New Roman" w:eastAsia="Times New Roman" w:hAnsi="Times New Roman" w:cs="Times New Roman"/>
          <w:sz w:val="24"/>
          <w:szCs w:val="24"/>
          <w:lang w:eastAsia="ru-RU"/>
        </w:rPr>
        <w:t>1</w:t>
      </w:r>
      <w:r w:rsidR="00BE4699">
        <w:rPr>
          <w:rFonts w:ascii="Times New Roman" w:eastAsia="Times New Roman" w:hAnsi="Times New Roman" w:cs="Times New Roman"/>
          <w:sz w:val="24"/>
          <w:szCs w:val="24"/>
          <w:lang w:eastAsia="ru-RU"/>
        </w:rPr>
        <w:t>5</w:t>
      </w:r>
      <w:r w:rsidR="00A03C4B">
        <w:rPr>
          <w:rFonts w:ascii="Times New Roman" w:eastAsia="Times New Roman" w:hAnsi="Times New Roman" w:cs="Times New Roman"/>
          <w:sz w:val="24"/>
          <w:szCs w:val="24"/>
          <w:lang w:eastAsia="ru-RU"/>
        </w:rPr>
        <w:t>.11.</w:t>
      </w:r>
      <w:r w:rsidR="006D0434">
        <w:rPr>
          <w:rFonts w:ascii="Times New Roman" w:eastAsia="Times New Roman" w:hAnsi="Times New Roman" w:cs="Times New Roman"/>
          <w:sz w:val="24"/>
          <w:szCs w:val="24"/>
          <w:lang w:eastAsia="ru-RU"/>
        </w:rPr>
        <w:t>202</w:t>
      </w:r>
      <w:r w:rsidR="00400CC5">
        <w:rPr>
          <w:rFonts w:ascii="Times New Roman" w:eastAsia="Times New Roman" w:hAnsi="Times New Roman" w:cs="Times New Roman"/>
          <w:sz w:val="24"/>
          <w:szCs w:val="24"/>
          <w:lang w:eastAsia="ru-RU"/>
        </w:rPr>
        <w:t>2</w:t>
      </w:r>
      <w:r w:rsidR="006D0434">
        <w:rPr>
          <w:rFonts w:ascii="Times New Roman" w:eastAsia="Times New Roman" w:hAnsi="Times New Roman" w:cs="Times New Roman"/>
          <w:sz w:val="24"/>
          <w:szCs w:val="24"/>
          <w:lang w:eastAsia="ru-RU"/>
        </w:rPr>
        <w:t xml:space="preserve"> г.</w:t>
      </w:r>
      <w:r w:rsidRPr="008803FF">
        <w:rPr>
          <w:rFonts w:ascii="Times New Roman" w:eastAsia="Times New Roman" w:hAnsi="Times New Roman" w:cs="Times New Roman"/>
          <w:sz w:val="24"/>
          <w:szCs w:val="24"/>
          <w:lang w:eastAsia="ru-RU"/>
        </w:rPr>
        <w:t xml:space="preserve"> №</w:t>
      </w:r>
      <w:r w:rsidR="007627D7">
        <w:rPr>
          <w:rFonts w:ascii="Times New Roman" w:eastAsia="Times New Roman" w:hAnsi="Times New Roman" w:cs="Times New Roman"/>
          <w:sz w:val="24"/>
          <w:szCs w:val="24"/>
          <w:lang w:eastAsia="ru-RU"/>
        </w:rPr>
        <w:t xml:space="preserve"> </w:t>
      </w:r>
      <w:bookmarkStart w:id="0" w:name="_GoBack"/>
      <w:bookmarkEnd w:id="0"/>
      <w:r w:rsidR="006C4852">
        <w:rPr>
          <w:rFonts w:ascii="Times New Roman" w:eastAsia="Times New Roman" w:hAnsi="Times New Roman" w:cs="Times New Roman"/>
          <w:sz w:val="24"/>
          <w:szCs w:val="24"/>
          <w:lang w:eastAsia="ru-RU"/>
        </w:rPr>
        <w:t>64</w:t>
      </w:r>
    </w:p>
    <w:p w:rsidR="00C571B0" w:rsidRPr="008803FF" w:rsidRDefault="00C571B0" w:rsidP="00C571B0">
      <w:pPr>
        <w:spacing w:after="0" w:line="240" w:lineRule="auto"/>
        <w:jc w:val="right"/>
        <w:rPr>
          <w:rFonts w:ascii="Times New Roman" w:eastAsia="Times New Roman" w:hAnsi="Times New Roman" w:cs="Times New Roman"/>
          <w:b/>
          <w:sz w:val="32"/>
          <w:szCs w:val="32"/>
          <w:lang w:eastAsia="ru-RU"/>
        </w:rPr>
      </w:pPr>
    </w:p>
    <w:p w:rsidR="008803FF" w:rsidRPr="008803FF" w:rsidRDefault="008803FF" w:rsidP="008803FF">
      <w:pPr>
        <w:spacing w:after="0" w:line="240" w:lineRule="auto"/>
        <w:jc w:val="center"/>
        <w:rPr>
          <w:rFonts w:ascii="Times New Roman" w:eastAsia="Times New Roman" w:hAnsi="Times New Roman" w:cs="Times New Roman"/>
          <w:b/>
          <w:sz w:val="32"/>
          <w:szCs w:val="32"/>
          <w:lang w:eastAsia="ru-RU"/>
        </w:rPr>
      </w:pPr>
      <w:r w:rsidRPr="008803FF">
        <w:rPr>
          <w:rFonts w:ascii="Times New Roman" w:eastAsia="Times New Roman" w:hAnsi="Times New Roman" w:cs="Times New Roman"/>
          <w:b/>
          <w:sz w:val="32"/>
          <w:szCs w:val="32"/>
          <w:lang w:eastAsia="ru-RU"/>
        </w:rPr>
        <w:t>Основные направления</w:t>
      </w:r>
    </w:p>
    <w:p w:rsidR="008803FF" w:rsidRPr="008803FF" w:rsidRDefault="008803FF" w:rsidP="008803FF">
      <w:pPr>
        <w:spacing w:after="0" w:line="240" w:lineRule="auto"/>
        <w:jc w:val="center"/>
        <w:rPr>
          <w:rFonts w:ascii="Times New Roman" w:eastAsia="Times New Roman" w:hAnsi="Times New Roman" w:cs="Times New Roman"/>
          <w:b/>
          <w:sz w:val="32"/>
          <w:szCs w:val="32"/>
          <w:lang w:eastAsia="ru-RU"/>
        </w:rPr>
      </w:pPr>
      <w:r w:rsidRPr="008803FF">
        <w:rPr>
          <w:rFonts w:ascii="Times New Roman" w:eastAsia="Times New Roman" w:hAnsi="Times New Roman" w:cs="Times New Roman"/>
          <w:b/>
          <w:sz w:val="32"/>
          <w:szCs w:val="32"/>
          <w:lang w:eastAsia="ru-RU"/>
        </w:rPr>
        <w:t xml:space="preserve">бюджетной и налоговой политики в </w:t>
      </w:r>
      <w:r w:rsidR="00602C5A">
        <w:rPr>
          <w:rFonts w:ascii="Times New Roman" w:eastAsia="Times New Roman" w:hAnsi="Times New Roman" w:cs="Times New Roman"/>
          <w:b/>
          <w:sz w:val="32"/>
          <w:szCs w:val="32"/>
          <w:lang w:eastAsia="ru-RU"/>
        </w:rPr>
        <w:t>Волчанском</w:t>
      </w:r>
      <w:r w:rsidRPr="008803FF">
        <w:rPr>
          <w:rFonts w:ascii="Times New Roman" w:eastAsia="Times New Roman" w:hAnsi="Times New Roman" w:cs="Times New Roman"/>
          <w:b/>
          <w:sz w:val="32"/>
          <w:szCs w:val="32"/>
          <w:lang w:eastAsia="ru-RU"/>
        </w:rPr>
        <w:t xml:space="preserve"> сельском поселении Каменского муниципального района Воронежской области на 20</w:t>
      </w:r>
      <w:r w:rsidR="000435CB">
        <w:rPr>
          <w:rFonts w:ascii="Times New Roman" w:eastAsia="Times New Roman" w:hAnsi="Times New Roman" w:cs="Times New Roman"/>
          <w:b/>
          <w:sz w:val="32"/>
          <w:szCs w:val="32"/>
          <w:lang w:eastAsia="ru-RU"/>
        </w:rPr>
        <w:t>2</w:t>
      </w:r>
      <w:r w:rsidR="00400CC5">
        <w:rPr>
          <w:rFonts w:ascii="Times New Roman" w:eastAsia="Times New Roman" w:hAnsi="Times New Roman" w:cs="Times New Roman"/>
          <w:b/>
          <w:sz w:val="32"/>
          <w:szCs w:val="32"/>
          <w:lang w:eastAsia="ru-RU"/>
        </w:rPr>
        <w:t>3</w:t>
      </w:r>
      <w:r w:rsidRPr="008803FF">
        <w:rPr>
          <w:rFonts w:ascii="Times New Roman" w:eastAsia="Times New Roman" w:hAnsi="Times New Roman" w:cs="Times New Roman"/>
          <w:b/>
          <w:sz w:val="32"/>
          <w:szCs w:val="32"/>
          <w:lang w:eastAsia="ru-RU"/>
        </w:rPr>
        <w:t xml:space="preserve"> год и на плановый период 20</w:t>
      </w:r>
      <w:r w:rsidR="003E74DB">
        <w:rPr>
          <w:rFonts w:ascii="Times New Roman" w:eastAsia="Times New Roman" w:hAnsi="Times New Roman" w:cs="Times New Roman"/>
          <w:b/>
          <w:sz w:val="32"/>
          <w:szCs w:val="32"/>
          <w:lang w:eastAsia="ru-RU"/>
        </w:rPr>
        <w:t>2</w:t>
      </w:r>
      <w:r w:rsidR="00400CC5">
        <w:rPr>
          <w:rFonts w:ascii="Times New Roman" w:eastAsia="Times New Roman" w:hAnsi="Times New Roman" w:cs="Times New Roman"/>
          <w:b/>
          <w:sz w:val="32"/>
          <w:szCs w:val="32"/>
          <w:lang w:eastAsia="ru-RU"/>
        </w:rPr>
        <w:t>4</w:t>
      </w:r>
      <w:r w:rsidRPr="008803FF">
        <w:rPr>
          <w:rFonts w:ascii="Times New Roman" w:eastAsia="Times New Roman" w:hAnsi="Times New Roman" w:cs="Times New Roman"/>
          <w:b/>
          <w:sz w:val="32"/>
          <w:szCs w:val="32"/>
          <w:lang w:eastAsia="ru-RU"/>
        </w:rPr>
        <w:t xml:space="preserve"> и 202</w:t>
      </w:r>
      <w:r w:rsidR="00400CC5">
        <w:rPr>
          <w:rFonts w:ascii="Times New Roman" w:eastAsia="Times New Roman" w:hAnsi="Times New Roman" w:cs="Times New Roman"/>
          <w:b/>
          <w:sz w:val="32"/>
          <w:szCs w:val="32"/>
          <w:lang w:eastAsia="ru-RU"/>
        </w:rPr>
        <w:t>5</w:t>
      </w:r>
      <w:r w:rsidRPr="008803FF">
        <w:rPr>
          <w:rFonts w:ascii="Times New Roman" w:eastAsia="Times New Roman" w:hAnsi="Times New Roman" w:cs="Times New Roman"/>
          <w:b/>
          <w:sz w:val="32"/>
          <w:szCs w:val="32"/>
          <w:lang w:eastAsia="ru-RU"/>
        </w:rPr>
        <w:t xml:space="preserve"> годов</w:t>
      </w:r>
    </w:p>
    <w:p w:rsidR="008803FF" w:rsidRPr="008803FF" w:rsidRDefault="008803FF" w:rsidP="008803FF">
      <w:pPr>
        <w:spacing w:after="0" w:line="240" w:lineRule="auto"/>
        <w:rPr>
          <w:rFonts w:ascii="Times New Roman" w:eastAsia="Times New Roman" w:hAnsi="Times New Roman" w:cs="Times New Roman"/>
          <w:b/>
          <w:sz w:val="24"/>
          <w:szCs w:val="24"/>
          <w:lang w:eastAsia="ru-RU"/>
        </w:rPr>
      </w:pPr>
      <w:r w:rsidRPr="008803FF">
        <w:rPr>
          <w:rFonts w:ascii="Times New Roman" w:eastAsia="Times New Roman" w:hAnsi="Times New Roman" w:cs="Times New Roman"/>
          <w:b/>
          <w:sz w:val="24"/>
          <w:szCs w:val="24"/>
          <w:lang w:eastAsia="ru-RU"/>
        </w:rPr>
        <w:t xml:space="preserve"> </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ab/>
      </w:r>
    </w:p>
    <w:p w:rsidR="008803FF" w:rsidRPr="008803FF" w:rsidRDefault="008803FF" w:rsidP="008803FF">
      <w:pPr>
        <w:spacing w:after="0" w:line="240" w:lineRule="auto"/>
        <w:jc w:val="both"/>
        <w:rPr>
          <w:rFonts w:ascii="Times New Roman" w:eastAsia="Times New Roman" w:hAnsi="Times New Roman" w:cs="Times New Roman"/>
          <w:color w:val="C00000"/>
          <w:sz w:val="28"/>
          <w:szCs w:val="28"/>
          <w:lang w:eastAsia="ru-RU"/>
        </w:rPr>
      </w:pPr>
      <w:r w:rsidRPr="008803FF">
        <w:rPr>
          <w:rFonts w:ascii="Times New Roman" w:eastAsia="Times New Roman" w:hAnsi="Times New Roman" w:cs="Times New Roman"/>
          <w:sz w:val="28"/>
          <w:szCs w:val="28"/>
          <w:lang w:eastAsia="ru-RU"/>
        </w:rPr>
        <w:t xml:space="preserve">          </w:t>
      </w:r>
      <w:proofErr w:type="gramStart"/>
      <w:r w:rsidRPr="008803FF">
        <w:rPr>
          <w:rFonts w:ascii="Times New Roman" w:eastAsia="Times New Roman" w:hAnsi="Times New Roman" w:cs="Times New Roman"/>
          <w:sz w:val="28"/>
          <w:szCs w:val="28"/>
          <w:lang w:eastAsia="ru-RU"/>
        </w:rPr>
        <w:t xml:space="preserve">Основные направления бюджетной и налоговой политики в </w:t>
      </w:r>
      <w:r w:rsidR="00602C5A">
        <w:rPr>
          <w:rFonts w:ascii="Times New Roman" w:eastAsia="Times New Roman" w:hAnsi="Times New Roman" w:cs="Times New Roman"/>
          <w:sz w:val="28"/>
          <w:szCs w:val="28"/>
          <w:lang w:eastAsia="ru-RU"/>
        </w:rPr>
        <w:t>Волчанском</w:t>
      </w:r>
      <w:r w:rsidRPr="008803FF">
        <w:rPr>
          <w:rFonts w:ascii="Times New Roman" w:eastAsia="Times New Roman" w:hAnsi="Times New Roman" w:cs="Times New Roman"/>
          <w:sz w:val="28"/>
          <w:szCs w:val="28"/>
          <w:lang w:eastAsia="ru-RU"/>
        </w:rPr>
        <w:t xml:space="preserve"> сельском поселении  Каменского муниципального района на 20</w:t>
      </w:r>
      <w:r w:rsidR="000435CB">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3</w:t>
      </w:r>
      <w:r w:rsidRPr="008803FF">
        <w:rPr>
          <w:rFonts w:ascii="Times New Roman" w:eastAsia="Times New Roman" w:hAnsi="Times New Roman" w:cs="Times New Roman"/>
          <w:sz w:val="28"/>
          <w:szCs w:val="28"/>
          <w:lang w:eastAsia="ru-RU"/>
        </w:rPr>
        <w:t xml:space="preserve"> год и на плановый период 20</w:t>
      </w:r>
      <w:r w:rsidR="003E74DB">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4</w:t>
      </w:r>
      <w:r w:rsidRPr="008803FF">
        <w:rPr>
          <w:rFonts w:ascii="Times New Roman" w:eastAsia="Times New Roman" w:hAnsi="Times New Roman" w:cs="Times New Roman"/>
          <w:sz w:val="28"/>
          <w:szCs w:val="28"/>
          <w:lang w:eastAsia="ru-RU"/>
        </w:rPr>
        <w:t xml:space="preserve"> и 202</w:t>
      </w:r>
      <w:r w:rsidR="00400CC5">
        <w:rPr>
          <w:rFonts w:ascii="Times New Roman" w:eastAsia="Times New Roman" w:hAnsi="Times New Roman" w:cs="Times New Roman"/>
          <w:sz w:val="28"/>
          <w:szCs w:val="28"/>
          <w:lang w:eastAsia="ru-RU"/>
        </w:rPr>
        <w:t>5</w:t>
      </w:r>
      <w:r w:rsidRPr="008803FF">
        <w:rPr>
          <w:rFonts w:ascii="Times New Roman" w:eastAsia="Times New Roman" w:hAnsi="Times New Roman" w:cs="Times New Roman"/>
          <w:sz w:val="28"/>
          <w:szCs w:val="28"/>
          <w:lang w:eastAsia="ru-RU"/>
        </w:rPr>
        <w:t xml:space="preserve"> годов подготовлены в соответствии со статьями 172 и 184.2 </w:t>
      </w:r>
      <w:bookmarkStart w:id="1" w:name="YANDEX_29"/>
      <w:bookmarkEnd w:id="1"/>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"YANDEX_28"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Бюджетного </w:t>
      </w:r>
      <w:hyperlink r:id="rId9" w:anchor="YANDEX_30" w:history="1"/>
      <w:r w:rsidRPr="008803FF">
        <w:rPr>
          <w:rFonts w:ascii="Times New Roman" w:eastAsia="Times New Roman" w:hAnsi="Times New Roman" w:cs="Times New Roman"/>
          <w:sz w:val="28"/>
          <w:szCs w:val="28"/>
          <w:lang w:eastAsia="ru-RU"/>
        </w:rPr>
        <w:t xml:space="preserve"> кодекса Российской Федерации,</w:t>
      </w:r>
      <w:bookmarkStart w:id="2" w:name="YANDEX_30"/>
      <w:bookmarkEnd w:id="2"/>
      <w:proofErr w:type="gramEnd"/>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"YANDEX_29" </w:instrText>
      </w:r>
      <w:r w:rsidR="005F6FE2" w:rsidRPr="008803FF">
        <w:rPr>
          <w:rFonts w:ascii="Times New Roman" w:eastAsia="Times New Roman" w:hAnsi="Times New Roman" w:cs="Times New Roman"/>
          <w:sz w:val="28"/>
          <w:szCs w:val="28"/>
          <w:lang w:eastAsia="ru-RU"/>
        </w:rPr>
        <w:fldChar w:fldCharType="end"/>
      </w:r>
      <w:hyperlink r:id="rId10" w:anchor="YANDEX_31" w:history="1"/>
      <w:bookmarkStart w:id="3" w:name="YANDEX_31"/>
      <w:bookmarkEnd w:id="3"/>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"YANDEX_30" </w:instrText>
      </w:r>
      <w:r w:rsidR="005F6FE2" w:rsidRPr="008803FF">
        <w:rPr>
          <w:rFonts w:ascii="Times New Roman" w:eastAsia="Times New Roman" w:hAnsi="Times New Roman" w:cs="Times New Roman"/>
          <w:sz w:val="28"/>
          <w:szCs w:val="28"/>
          <w:lang w:eastAsia="ru-RU"/>
        </w:rPr>
        <w:fldChar w:fldCharType="end"/>
      </w:r>
      <w:hyperlink r:id="rId11" w:anchor="YANDEX_32" w:history="1"/>
      <w:bookmarkStart w:id="4" w:name="YANDEX_32"/>
      <w:bookmarkEnd w:id="4"/>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"YANDEX_31" </w:instrText>
      </w:r>
      <w:r w:rsidR="005F6FE2" w:rsidRPr="008803FF">
        <w:rPr>
          <w:rFonts w:ascii="Times New Roman" w:eastAsia="Times New Roman" w:hAnsi="Times New Roman" w:cs="Times New Roman"/>
          <w:sz w:val="28"/>
          <w:szCs w:val="28"/>
          <w:lang w:eastAsia="ru-RU"/>
        </w:rPr>
        <w:fldChar w:fldCharType="end"/>
      </w:r>
      <w:hyperlink r:id="rId12" w:anchor="YANDEX_36" w:history="1"/>
      <w:bookmarkStart w:id="5" w:name="YANDEX_36"/>
      <w:bookmarkEnd w:id="5"/>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"YANDEX_35"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основных </w:t>
      </w:r>
      <w:hyperlink r:id="rId13" w:anchor="YANDEX_37" w:history="1"/>
      <w:r w:rsidRPr="008803FF">
        <w:rPr>
          <w:rFonts w:ascii="Times New Roman" w:eastAsia="Times New Roman" w:hAnsi="Times New Roman" w:cs="Times New Roman"/>
          <w:sz w:val="28"/>
          <w:szCs w:val="28"/>
          <w:lang w:eastAsia="ru-RU"/>
        </w:rPr>
        <w:t xml:space="preserve"> </w:t>
      </w:r>
      <w:bookmarkStart w:id="6" w:name="YANDEX_37"/>
      <w:bookmarkEnd w:id="6"/>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"YANDEX_36"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направлений </w:t>
      </w:r>
      <w:hyperlink r:id="rId14" w:anchor="YANDEX_38" w:history="1"/>
      <w:r w:rsidRPr="008803FF">
        <w:rPr>
          <w:rFonts w:ascii="Times New Roman" w:eastAsia="Times New Roman" w:hAnsi="Times New Roman" w:cs="Times New Roman"/>
          <w:sz w:val="28"/>
          <w:szCs w:val="28"/>
          <w:lang w:eastAsia="ru-RU"/>
        </w:rPr>
        <w:t xml:space="preserve"> налоговой </w:t>
      </w:r>
      <w:bookmarkStart w:id="7" w:name="YANDEX_38"/>
      <w:bookmarkEnd w:id="7"/>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"YANDEX_37"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политики </w:t>
      </w:r>
      <w:hyperlink r:id="rId15" w:anchor="YANDEX_39" w:history="1"/>
      <w:r w:rsidRPr="008803FF">
        <w:rPr>
          <w:rFonts w:ascii="Times New Roman" w:eastAsia="Times New Roman" w:hAnsi="Times New Roman" w:cs="Times New Roman"/>
          <w:sz w:val="28"/>
          <w:szCs w:val="28"/>
          <w:lang w:eastAsia="ru-RU"/>
        </w:rPr>
        <w:t xml:space="preserve"> Российской Федерации </w:t>
      </w:r>
      <w:bookmarkStart w:id="8" w:name="YANDEX_39"/>
      <w:bookmarkEnd w:id="8"/>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"YANDEX_38"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на </w:t>
      </w:r>
      <w:hyperlink r:id="rId16" w:anchor="YANDEX_40" w:history="1"/>
      <w:r w:rsidRPr="008803FF">
        <w:rPr>
          <w:rFonts w:ascii="Times New Roman" w:eastAsia="Times New Roman" w:hAnsi="Times New Roman" w:cs="Times New Roman"/>
          <w:sz w:val="28"/>
          <w:szCs w:val="28"/>
          <w:lang w:eastAsia="ru-RU"/>
        </w:rPr>
        <w:t xml:space="preserve"> 20</w:t>
      </w:r>
      <w:r w:rsidR="00AB3510">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3</w:t>
      </w:r>
      <w:r w:rsidRPr="008803FF">
        <w:rPr>
          <w:rFonts w:ascii="Times New Roman" w:eastAsia="Times New Roman" w:hAnsi="Times New Roman" w:cs="Times New Roman"/>
          <w:sz w:val="28"/>
          <w:szCs w:val="28"/>
          <w:lang w:eastAsia="ru-RU"/>
        </w:rPr>
        <w:t xml:space="preserve"> </w:t>
      </w:r>
      <w:bookmarkStart w:id="9" w:name="YANDEX_40"/>
      <w:bookmarkEnd w:id="9"/>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"YANDEX_39"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год </w:t>
      </w:r>
      <w:hyperlink r:id="rId17" w:anchor="YANDEX_41" w:history="1"/>
      <w:r w:rsidRPr="008803FF">
        <w:rPr>
          <w:rFonts w:ascii="Times New Roman" w:eastAsia="Times New Roman" w:hAnsi="Times New Roman" w:cs="Times New Roman"/>
          <w:sz w:val="28"/>
          <w:szCs w:val="28"/>
          <w:lang w:eastAsia="ru-RU"/>
        </w:rPr>
        <w:t xml:space="preserve"> </w:t>
      </w:r>
      <w:proofErr w:type="gramStart"/>
      <w:r w:rsidRPr="008803FF">
        <w:rPr>
          <w:rFonts w:ascii="Times New Roman" w:eastAsia="Times New Roman" w:hAnsi="Times New Roman" w:cs="Times New Roman"/>
          <w:sz w:val="28"/>
          <w:szCs w:val="28"/>
          <w:lang w:eastAsia="ru-RU"/>
        </w:rPr>
        <w:t>и на плановый период 20</w:t>
      </w:r>
      <w:r w:rsidR="003E74DB">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4</w:t>
      </w:r>
      <w:r w:rsidRPr="008803FF">
        <w:rPr>
          <w:rFonts w:ascii="Times New Roman" w:eastAsia="Times New Roman" w:hAnsi="Times New Roman" w:cs="Times New Roman"/>
          <w:sz w:val="28"/>
          <w:szCs w:val="28"/>
          <w:lang w:eastAsia="ru-RU"/>
        </w:rPr>
        <w:t xml:space="preserve"> и 202</w:t>
      </w:r>
      <w:r w:rsidR="00400CC5">
        <w:rPr>
          <w:rFonts w:ascii="Times New Roman" w:eastAsia="Times New Roman" w:hAnsi="Times New Roman" w:cs="Times New Roman"/>
          <w:sz w:val="28"/>
          <w:szCs w:val="28"/>
          <w:lang w:eastAsia="ru-RU"/>
        </w:rPr>
        <w:t>5</w:t>
      </w:r>
      <w:r w:rsidRPr="008803FF">
        <w:rPr>
          <w:rFonts w:ascii="Times New Roman" w:eastAsia="Times New Roman" w:hAnsi="Times New Roman" w:cs="Times New Roman"/>
          <w:sz w:val="28"/>
          <w:szCs w:val="28"/>
          <w:lang w:eastAsia="ru-RU"/>
        </w:rPr>
        <w:t xml:space="preserve"> годов,  основных направлений бюджетной и налоговой политики в Воронежской области на 20</w:t>
      </w:r>
      <w:r w:rsidR="00AB3510">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3</w:t>
      </w:r>
      <w:r w:rsidRPr="008803FF">
        <w:rPr>
          <w:rFonts w:ascii="Times New Roman" w:eastAsia="Times New Roman" w:hAnsi="Times New Roman" w:cs="Times New Roman"/>
          <w:sz w:val="28"/>
          <w:szCs w:val="28"/>
          <w:lang w:eastAsia="ru-RU"/>
        </w:rPr>
        <w:t xml:space="preserve"> год и плановый период 20</w:t>
      </w:r>
      <w:r w:rsidR="003E74DB">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4</w:t>
      </w:r>
      <w:r w:rsidRPr="008803FF">
        <w:rPr>
          <w:rFonts w:ascii="Times New Roman" w:eastAsia="Times New Roman" w:hAnsi="Times New Roman" w:cs="Times New Roman"/>
          <w:sz w:val="28"/>
          <w:szCs w:val="28"/>
          <w:lang w:eastAsia="ru-RU"/>
        </w:rPr>
        <w:t xml:space="preserve"> и 202</w:t>
      </w:r>
      <w:r w:rsidR="00400CC5">
        <w:rPr>
          <w:rFonts w:ascii="Times New Roman" w:eastAsia="Times New Roman" w:hAnsi="Times New Roman" w:cs="Times New Roman"/>
          <w:sz w:val="28"/>
          <w:szCs w:val="28"/>
          <w:lang w:eastAsia="ru-RU"/>
        </w:rPr>
        <w:t>5</w:t>
      </w:r>
      <w:r w:rsidRPr="008803FF">
        <w:rPr>
          <w:rFonts w:ascii="Times New Roman" w:eastAsia="Times New Roman" w:hAnsi="Times New Roman" w:cs="Times New Roman"/>
          <w:sz w:val="28"/>
          <w:szCs w:val="28"/>
          <w:lang w:eastAsia="ru-RU"/>
        </w:rPr>
        <w:t xml:space="preserve"> годов, и в соответствии со статьей 25 Положения о бюджетном процессе в </w:t>
      </w:r>
      <w:r w:rsidR="00602C5A">
        <w:rPr>
          <w:rFonts w:ascii="Times New Roman" w:eastAsia="Times New Roman" w:hAnsi="Times New Roman" w:cs="Times New Roman"/>
          <w:sz w:val="28"/>
          <w:szCs w:val="28"/>
          <w:lang w:eastAsia="ru-RU"/>
        </w:rPr>
        <w:t>Волчанском</w:t>
      </w:r>
      <w:r w:rsidRPr="008803FF">
        <w:rPr>
          <w:rFonts w:ascii="Times New Roman" w:eastAsia="Times New Roman" w:hAnsi="Times New Roman" w:cs="Times New Roman"/>
          <w:sz w:val="28"/>
          <w:szCs w:val="28"/>
          <w:lang w:eastAsia="ru-RU"/>
        </w:rPr>
        <w:t xml:space="preserve"> сельском поселении Каменского муниципального района Воронежской  области, утвержденным решением Совета народных депутатов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 Каменского муниципального района от 15.11. 2007</w:t>
      </w:r>
      <w:proofErr w:type="gramEnd"/>
      <w:r w:rsidRPr="008803FF">
        <w:rPr>
          <w:rFonts w:ascii="Times New Roman" w:eastAsia="Times New Roman" w:hAnsi="Times New Roman" w:cs="Times New Roman"/>
          <w:sz w:val="28"/>
          <w:szCs w:val="28"/>
          <w:lang w:eastAsia="ru-RU"/>
        </w:rPr>
        <w:t xml:space="preserve"> года</w:t>
      </w:r>
      <w:r w:rsidRPr="008803FF">
        <w:rPr>
          <w:rFonts w:ascii="Times New Roman" w:eastAsia="Times New Roman" w:hAnsi="Times New Roman" w:cs="Times New Roman"/>
          <w:color w:val="FF0000"/>
          <w:sz w:val="28"/>
          <w:szCs w:val="28"/>
          <w:lang w:eastAsia="ru-RU"/>
        </w:rPr>
        <w:t xml:space="preserve"> </w:t>
      </w:r>
      <w:r w:rsidRPr="008803FF">
        <w:rPr>
          <w:rFonts w:ascii="Times New Roman" w:eastAsia="Times New Roman" w:hAnsi="Times New Roman" w:cs="Times New Roman"/>
          <w:sz w:val="28"/>
          <w:szCs w:val="28"/>
          <w:lang w:eastAsia="ru-RU"/>
        </w:rPr>
        <w:t>№ 64.</w:t>
      </w:r>
    </w:p>
    <w:p w:rsidR="008803FF" w:rsidRPr="008803FF" w:rsidRDefault="008803FF" w:rsidP="008803FF">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Целью Основных направлений бюджетной и налоговой политики является </w:t>
      </w:r>
      <w:r w:rsidRPr="007627D7">
        <w:rPr>
          <w:rFonts w:ascii="Times New Roman" w:eastAsia="Times New Roman" w:hAnsi="Times New Roman" w:cs="Times New Roman"/>
          <w:sz w:val="28"/>
          <w:szCs w:val="28"/>
          <w:lang w:eastAsia="ru-RU"/>
        </w:rPr>
        <w:t xml:space="preserve">определение </w:t>
      </w:r>
      <w:r w:rsidRPr="007627D7">
        <w:rPr>
          <w:rFonts w:ascii="Times New Roman" w:eastAsia="Times New Roman" w:hAnsi="Times New Roman" w:cs="Times New Roman"/>
          <w:color w:val="000000"/>
          <w:sz w:val="28"/>
          <w:szCs w:val="28"/>
          <w:lang w:eastAsia="ru-RU"/>
        </w:rPr>
        <w:t>условий</w:t>
      </w:r>
      <w:r w:rsidRPr="008803FF">
        <w:rPr>
          <w:rFonts w:ascii="Times New Roman" w:eastAsia="Times New Roman" w:hAnsi="Times New Roman" w:cs="Times New Roman"/>
          <w:color w:val="000000"/>
          <w:sz w:val="28"/>
          <w:szCs w:val="28"/>
          <w:lang w:eastAsia="ru-RU"/>
        </w:rPr>
        <w:t xml:space="preserve">, принимаемых при составлении проекта  бюджета </w:t>
      </w:r>
      <w:r w:rsidR="00602C5A">
        <w:rPr>
          <w:rFonts w:ascii="Times New Roman" w:eastAsia="Times New Roman" w:hAnsi="Times New Roman" w:cs="Times New Roman"/>
          <w:color w:val="000000"/>
          <w:sz w:val="28"/>
          <w:szCs w:val="28"/>
          <w:lang w:eastAsia="ru-RU"/>
        </w:rPr>
        <w:t>Волчанского</w:t>
      </w:r>
      <w:r w:rsidRPr="008803FF">
        <w:rPr>
          <w:rFonts w:ascii="Times New Roman" w:eastAsia="Times New Roman" w:hAnsi="Times New Roman" w:cs="Times New Roman"/>
          <w:color w:val="000000"/>
          <w:sz w:val="28"/>
          <w:szCs w:val="28"/>
          <w:lang w:eastAsia="ru-RU"/>
        </w:rPr>
        <w:t xml:space="preserve"> сельского поселения на 20</w:t>
      </w:r>
      <w:r w:rsidR="00AB3510">
        <w:rPr>
          <w:rFonts w:ascii="Times New Roman" w:eastAsia="Times New Roman" w:hAnsi="Times New Roman" w:cs="Times New Roman"/>
          <w:color w:val="000000"/>
          <w:sz w:val="28"/>
          <w:szCs w:val="28"/>
          <w:lang w:eastAsia="ru-RU"/>
        </w:rPr>
        <w:t>2</w:t>
      </w:r>
      <w:r w:rsidR="00400CC5">
        <w:rPr>
          <w:rFonts w:ascii="Times New Roman" w:eastAsia="Times New Roman" w:hAnsi="Times New Roman" w:cs="Times New Roman"/>
          <w:color w:val="000000"/>
          <w:sz w:val="28"/>
          <w:szCs w:val="28"/>
          <w:lang w:eastAsia="ru-RU"/>
        </w:rPr>
        <w:t>3</w:t>
      </w:r>
      <w:r w:rsidR="003E74DB">
        <w:rPr>
          <w:rFonts w:ascii="Times New Roman" w:eastAsia="Times New Roman" w:hAnsi="Times New Roman" w:cs="Times New Roman"/>
          <w:color w:val="000000"/>
          <w:sz w:val="28"/>
          <w:szCs w:val="28"/>
          <w:lang w:eastAsia="ru-RU"/>
        </w:rPr>
        <w:t xml:space="preserve"> год и на плановый период 202</w:t>
      </w:r>
      <w:r w:rsidR="00400CC5">
        <w:rPr>
          <w:rFonts w:ascii="Times New Roman" w:eastAsia="Times New Roman" w:hAnsi="Times New Roman" w:cs="Times New Roman"/>
          <w:color w:val="000000"/>
          <w:sz w:val="28"/>
          <w:szCs w:val="28"/>
          <w:lang w:eastAsia="ru-RU"/>
        </w:rPr>
        <w:t>4</w:t>
      </w:r>
      <w:r w:rsidRPr="008803FF">
        <w:rPr>
          <w:rFonts w:ascii="Times New Roman" w:eastAsia="Times New Roman" w:hAnsi="Times New Roman" w:cs="Times New Roman"/>
          <w:color w:val="000000"/>
          <w:sz w:val="28"/>
          <w:szCs w:val="28"/>
          <w:lang w:eastAsia="ru-RU"/>
        </w:rPr>
        <w:t xml:space="preserve"> и 202</w:t>
      </w:r>
      <w:r w:rsidR="00400CC5">
        <w:rPr>
          <w:rFonts w:ascii="Times New Roman" w:eastAsia="Times New Roman" w:hAnsi="Times New Roman" w:cs="Times New Roman"/>
          <w:color w:val="000000"/>
          <w:sz w:val="28"/>
          <w:szCs w:val="28"/>
          <w:lang w:eastAsia="ru-RU"/>
        </w:rPr>
        <w:t>5</w:t>
      </w:r>
      <w:r w:rsidRPr="008803FF">
        <w:rPr>
          <w:rFonts w:ascii="Times New Roman" w:eastAsia="Times New Roman" w:hAnsi="Times New Roman" w:cs="Times New Roman"/>
          <w:color w:val="000000"/>
          <w:sz w:val="28"/>
          <w:szCs w:val="28"/>
          <w:lang w:eastAsia="ru-RU"/>
        </w:rPr>
        <w:t xml:space="preserve"> годо</w:t>
      </w:r>
      <w:r w:rsidR="00AB3510">
        <w:rPr>
          <w:rFonts w:ascii="Times New Roman" w:eastAsia="Times New Roman" w:hAnsi="Times New Roman" w:cs="Times New Roman"/>
          <w:color w:val="000000"/>
          <w:sz w:val="28"/>
          <w:szCs w:val="28"/>
          <w:lang w:eastAsia="ru-RU"/>
        </w:rPr>
        <w:t>в (далее - проект бюджета на 202</w:t>
      </w:r>
      <w:r w:rsidR="00400CC5">
        <w:rPr>
          <w:rFonts w:ascii="Times New Roman" w:eastAsia="Times New Roman" w:hAnsi="Times New Roman" w:cs="Times New Roman"/>
          <w:color w:val="000000"/>
          <w:sz w:val="28"/>
          <w:szCs w:val="28"/>
          <w:lang w:eastAsia="ru-RU"/>
        </w:rPr>
        <w:t>3</w:t>
      </w:r>
      <w:r w:rsidRPr="008803FF">
        <w:rPr>
          <w:rFonts w:ascii="Times New Roman" w:eastAsia="Times New Roman" w:hAnsi="Times New Roman" w:cs="Times New Roman"/>
          <w:color w:val="000000"/>
          <w:sz w:val="28"/>
          <w:szCs w:val="28"/>
          <w:lang w:eastAsia="ru-RU"/>
        </w:rPr>
        <w:t xml:space="preserve"> - 202</w:t>
      </w:r>
      <w:r w:rsidR="00400CC5">
        <w:rPr>
          <w:rFonts w:ascii="Times New Roman" w:eastAsia="Times New Roman" w:hAnsi="Times New Roman" w:cs="Times New Roman"/>
          <w:color w:val="000000"/>
          <w:sz w:val="28"/>
          <w:szCs w:val="28"/>
          <w:lang w:eastAsia="ru-RU"/>
        </w:rPr>
        <w:t>5</w:t>
      </w:r>
      <w:r w:rsidRPr="008803FF">
        <w:rPr>
          <w:rFonts w:ascii="Times New Roman" w:eastAsia="Times New Roman" w:hAnsi="Times New Roman" w:cs="Times New Roman"/>
          <w:color w:val="000000"/>
          <w:sz w:val="28"/>
          <w:szCs w:val="28"/>
          <w:lang w:eastAsia="ru-RU"/>
        </w:rPr>
        <w:t xml:space="preserve"> годы), </w:t>
      </w:r>
      <w:r w:rsidRPr="007627D7">
        <w:rPr>
          <w:rFonts w:ascii="Times New Roman" w:eastAsia="Times New Roman" w:hAnsi="Times New Roman" w:cs="Times New Roman"/>
          <w:color w:val="000000"/>
          <w:sz w:val="28"/>
          <w:szCs w:val="28"/>
          <w:lang w:eastAsia="ru-RU"/>
        </w:rPr>
        <w:t>подходов</w:t>
      </w:r>
      <w:r w:rsidRPr="008803FF">
        <w:rPr>
          <w:rFonts w:ascii="Times New Roman" w:eastAsia="Times New Roman" w:hAnsi="Times New Roman" w:cs="Times New Roman"/>
          <w:b/>
          <w:i/>
          <w:color w:val="000000"/>
          <w:sz w:val="28"/>
          <w:szCs w:val="28"/>
          <w:lang w:eastAsia="ru-RU"/>
        </w:rPr>
        <w:t xml:space="preserve"> </w:t>
      </w:r>
      <w:r w:rsidRPr="008803FF">
        <w:rPr>
          <w:rFonts w:ascii="Times New Roman" w:eastAsia="Times New Roman" w:hAnsi="Times New Roman" w:cs="Times New Roman"/>
          <w:color w:val="000000"/>
          <w:sz w:val="28"/>
          <w:szCs w:val="28"/>
          <w:lang w:eastAsia="ru-RU"/>
        </w:rPr>
        <w:t xml:space="preserve">к его формированию, основных характеристик и прогнозируемых параметров бюджета </w:t>
      </w:r>
      <w:r w:rsidR="00602C5A">
        <w:rPr>
          <w:rFonts w:ascii="Times New Roman" w:eastAsia="Times New Roman" w:hAnsi="Times New Roman" w:cs="Times New Roman"/>
          <w:color w:val="000000"/>
          <w:sz w:val="28"/>
          <w:szCs w:val="28"/>
          <w:lang w:eastAsia="ru-RU"/>
        </w:rPr>
        <w:t>Волчанского</w:t>
      </w:r>
      <w:r w:rsidRPr="008803FF">
        <w:rPr>
          <w:rFonts w:ascii="Times New Roman" w:eastAsia="Times New Roman" w:hAnsi="Times New Roman" w:cs="Times New Roman"/>
          <w:color w:val="000000"/>
          <w:sz w:val="28"/>
          <w:szCs w:val="28"/>
          <w:lang w:eastAsia="ru-RU"/>
        </w:rPr>
        <w:t xml:space="preserve"> сельского поселения.</w:t>
      </w:r>
    </w:p>
    <w:p w:rsidR="008803FF" w:rsidRPr="008803FF" w:rsidRDefault="008803FF" w:rsidP="008803FF">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b/>
          <w:bCs/>
          <w:sz w:val="28"/>
          <w:szCs w:val="28"/>
          <w:lang w:eastAsia="ru-RU"/>
        </w:rPr>
        <w:t>1. Основные направления налоговой политики на 20</w:t>
      </w:r>
      <w:r w:rsidR="00AB3510">
        <w:rPr>
          <w:rFonts w:ascii="Times New Roman" w:eastAsia="Times New Roman" w:hAnsi="Times New Roman" w:cs="Times New Roman"/>
          <w:b/>
          <w:bCs/>
          <w:sz w:val="28"/>
          <w:szCs w:val="28"/>
          <w:lang w:eastAsia="ru-RU"/>
        </w:rPr>
        <w:t>2</w:t>
      </w:r>
      <w:r w:rsidR="00400CC5">
        <w:rPr>
          <w:rFonts w:ascii="Times New Roman" w:eastAsia="Times New Roman" w:hAnsi="Times New Roman" w:cs="Times New Roman"/>
          <w:b/>
          <w:bCs/>
          <w:sz w:val="28"/>
          <w:szCs w:val="28"/>
          <w:lang w:eastAsia="ru-RU"/>
        </w:rPr>
        <w:t>3</w:t>
      </w:r>
      <w:r w:rsidRPr="008803FF">
        <w:rPr>
          <w:rFonts w:ascii="Times New Roman" w:eastAsia="Times New Roman" w:hAnsi="Times New Roman" w:cs="Times New Roman"/>
          <w:b/>
          <w:bCs/>
          <w:sz w:val="28"/>
          <w:szCs w:val="28"/>
          <w:lang w:eastAsia="ru-RU"/>
        </w:rPr>
        <w:t xml:space="preserve"> – 202</w:t>
      </w:r>
      <w:r w:rsidR="00400CC5">
        <w:rPr>
          <w:rFonts w:ascii="Times New Roman" w:eastAsia="Times New Roman" w:hAnsi="Times New Roman" w:cs="Times New Roman"/>
          <w:b/>
          <w:bCs/>
          <w:sz w:val="28"/>
          <w:szCs w:val="28"/>
          <w:lang w:eastAsia="ru-RU"/>
        </w:rPr>
        <w:t>5</w:t>
      </w:r>
      <w:r w:rsidRPr="008803FF">
        <w:rPr>
          <w:rFonts w:ascii="Times New Roman" w:eastAsia="Times New Roman" w:hAnsi="Times New Roman" w:cs="Times New Roman"/>
          <w:b/>
          <w:bCs/>
          <w:sz w:val="28"/>
          <w:szCs w:val="28"/>
          <w:lang w:eastAsia="ru-RU"/>
        </w:rPr>
        <w:t xml:space="preserve"> годы.</w:t>
      </w:r>
    </w:p>
    <w:p w:rsidR="008803FF" w:rsidRPr="008803FF" w:rsidRDefault="008803FF" w:rsidP="008803F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ab/>
        <w:t xml:space="preserve">Налоговая </w:t>
      </w:r>
      <w:bookmarkStart w:id="10" w:name="YANDEX_64"/>
      <w:bookmarkEnd w:id="10"/>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"YANDEX_63"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политика </w:t>
      </w:r>
      <w:hyperlink r:id="rId18" w:anchor="YANDEX_65" w:history="1"/>
      <w:r w:rsidRPr="008803FF">
        <w:rPr>
          <w:rFonts w:ascii="Times New Roman" w:eastAsia="Times New Roman" w:hAnsi="Times New Roman" w:cs="Times New Roman"/>
          <w:sz w:val="28"/>
          <w:szCs w:val="28"/>
          <w:lang w:eastAsia="ru-RU"/>
        </w:rPr>
        <w:t xml:space="preserve"> должна быть нацелена на увеличение доходов  бюджета муниципального образования, обеспечивающих потребности бюджета с учетом изменений законодательства Российской Федерации и Воронежской области при активизации действий органов местного самоуправления по увеличению собственного доходного потенциала бюджета поселения.</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proofErr w:type="gramStart"/>
      <w:r w:rsidRPr="008803FF">
        <w:rPr>
          <w:rFonts w:ascii="Times New Roman" w:eastAsia="Times New Roman" w:hAnsi="Times New Roman" w:cs="Times New Roman"/>
          <w:sz w:val="28"/>
          <w:szCs w:val="28"/>
          <w:lang w:eastAsia="ru-RU"/>
        </w:rPr>
        <w:t xml:space="preserve">В </w:t>
      </w:r>
      <w:bookmarkStart w:id="11" w:name="YANDEX_66"/>
      <w:bookmarkEnd w:id="11"/>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"YANDEX_65"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20</w:t>
      </w:r>
      <w:r w:rsidR="00AB3510">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3</w:t>
      </w:r>
      <w:r w:rsidRPr="008803FF">
        <w:rPr>
          <w:rFonts w:ascii="Times New Roman" w:eastAsia="Times New Roman" w:hAnsi="Times New Roman" w:cs="Times New Roman"/>
          <w:sz w:val="28"/>
          <w:szCs w:val="28"/>
          <w:lang w:eastAsia="ru-RU"/>
        </w:rPr>
        <w:t> </w:t>
      </w:r>
      <w:hyperlink r:id="rId19" w:anchor="YANDEX_67" w:history="1"/>
      <w:r w:rsidRPr="008803FF">
        <w:rPr>
          <w:rFonts w:ascii="Times New Roman" w:eastAsia="Times New Roman" w:hAnsi="Times New Roman" w:cs="Times New Roman"/>
          <w:sz w:val="28"/>
          <w:szCs w:val="28"/>
          <w:lang w:eastAsia="ru-RU"/>
        </w:rPr>
        <w:t>-</w:t>
      </w:r>
      <w:bookmarkStart w:id="12" w:name="YANDEX_67"/>
      <w:bookmarkEnd w:id="12"/>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"YANDEX_66"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202</w:t>
      </w:r>
      <w:r w:rsidR="00400CC5">
        <w:rPr>
          <w:rFonts w:ascii="Times New Roman" w:eastAsia="Times New Roman" w:hAnsi="Times New Roman" w:cs="Times New Roman"/>
          <w:sz w:val="28"/>
          <w:szCs w:val="28"/>
          <w:lang w:eastAsia="ru-RU"/>
        </w:rPr>
        <w:t>5</w:t>
      </w:r>
      <w:proofErr w:type="gramEnd"/>
      <w:r w:rsidR="005F6FE2">
        <w:fldChar w:fldCharType="begin"/>
      </w:r>
      <w:r w:rsidR="00B63C39">
        <w:instrText>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"YANDEX_68"</w:instrText>
      </w:r>
      <w:r w:rsidR="005F6FE2">
        <w:fldChar w:fldCharType="end"/>
      </w:r>
      <w:r w:rsidRPr="008803FF">
        <w:rPr>
          <w:rFonts w:ascii="Times New Roman" w:eastAsia="Times New Roman" w:hAnsi="Times New Roman" w:cs="Times New Roman"/>
          <w:sz w:val="28"/>
          <w:szCs w:val="28"/>
          <w:lang w:eastAsia="ru-RU"/>
        </w:rPr>
        <w:t xml:space="preserve"> </w:t>
      </w:r>
      <w:bookmarkStart w:id="13" w:name="YANDEX_68"/>
      <w:bookmarkEnd w:id="13"/>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"YANDEX_67"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годы </w:t>
      </w:r>
      <w:hyperlink r:id="rId20" w:anchor="YANDEX_69" w:history="1"/>
      <w:r w:rsidRPr="008803FF">
        <w:rPr>
          <w:rFonts w:ascii="Times New Roman" w:eastAsia="Times New Roman" w:hAnsi="Times New Roman" w:cs="Times New Roman"/>
          <w:sz w:val="28"/>
          <w:szCs w:val="28"/>
          <w:lang w:eastAsia="ru-RU"/>
        </w:rPr>
        <w:t xml:space="preserve"> будет продолжена реализация целей и задач, предусмотренных в предыдущие годы, среди которых:</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lastRenderedPageBreak/>
        <w:t>- проведение мониторинга и анализа муниципальных нормативных правовых актов по местным налогам с целью выработки рекомендаций по их совершенствованию и устранению нарушений, допускаемых органами местного самоуправления поселений;</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координация действий органов местного самоуправления с налоговыми органами и с главными администраторами неналоговых доходов по улучшению качества администрирования платежей и увеличению собираемости доходов в бюджет муниципального образования, повышение ответственности администраторов доходов местных бюджетов за исполнение всеми плательщиками своих обязательств перед бюджетом;</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взаимодействие с крупнейшими налогоплательщиками муниципального образования в целях предотвращения снижения платежей в бюджет и роста задолженности по налогам; </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проведение работы с крупными недоимщиками по выявлению причин неплатежей и выработке предложений и рекомендаций по принятию мер к снижению образовавшейся задолженности; </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активизация работы органа местного самоуправления в решении вопросов, связанных с расширением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не зарегистрированы или зарегистрированы с указанием неполных сведений, необходимых для исчисления налогов;</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повышение роли доходов от использования муниципального имущества поселения; </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продолжение работы по инвентаризации и оптимизации имущества казны муниципального образования; </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активизация работы по вовлечению в хозяйственный оборот неиспользуемых объектов недвижимости и земельных участков.</w:t>
      </w:r>
    </w:p>
    <w:p w:rsidR="008803FF" w:rsidRPr="008803FF" w:rsidRDefault="008803FF" w:rsidP="008803FF">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803FF" w:rsidRPr="008803FF" w:rsidRDefault="008803FF" w:rsidP="008803FF">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повышение эффективности реализации государственных программ;</w:t>
      </w:r>
    </w:p>
    <w:p w:rsidR="008803FF" w:rsidRPr="008803FF" w:rsidRDefault="008803FF" w:rsidP="008803FF">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803FF" w:rsidRPr="008803FF" w:rsidRDefault="008803FF" w:rsidP="008803FF">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совершенствование межбюджетных отношений</w:t>
      </w:r>
    </w:p>
    <w:p w:rsidR="008803FF" w:rsidRPr="008803FF" w:rsidRDefault="008803FF" w:rsidP="008803FF">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повышение открытости и прозрачности информации об управлении общественными финансами, расширение практики общественного участия при обсуждении и принятии бюджетных решений.</w:t>
      </w:r>
    </w:p>
    <w:p w:rsidR="008803FF" w:rsidRPr="008803FF" w:rsidRDefault="008803FF" w:rsidP="008803FF">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803FF" w:rsidRPr="008803FF" w:rsidRDefault="008803FF" w:rsidP="004C0AD3">
      <w:pPr>
        <w:tabs>
          <w:tab w:val="left" w:pos="993"/>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8803FF">
        <w:rPr>
          <w:rFonts w:ascii="Times New Roman" w:eastAsia="Times New Roman" w:hAnsi="Times New Roman" w:cs="Times New Roman"/>
          <w:sz w:val="28"/>
          <w:szCs w:val="28"/>
          <w:lang w:eastAsia="ru-RU"/>
        </w:rPr>
        <w:t> </w:t>
      </w:r>
      <w:r w:rsidRPr="008803FF">
        <w:rPr>
          <w:rFonts w:ascii="Times New Roman" w:eastAsia="Times New Roman" w:hAnsi="Times New Roman" w:cs="Times New Roman"/>
          <w:b/>
          <w:bCs/>
          <w:sz w:val="28"/>
          <w:szCs w:val="28"/>
          <w:lang w:eastAsia="ru-RU"/>
        </w:rPr>
        <w:t>2. Основные направления бюджетной политики на 20</w:t>
      </w:r>
      <w:r w:rsidR="00AB3510">
        <w:rPr>
          <w:rFonts w:ascii="Times New Roman" w:eastAsia="Times New Roman" w:hAnsi="Times New Roman" w:cs="Times New Roman"/>
          <w:b/>
          <w:bCs/>
          <w:sz w:val="28"/>
          <w:szCs w:val="28"/>
          <w:lang w:eastAsia="ru-RU"/>
        </w:rPr>
        <w:t>2</w:t>
      </w:r>
      <w:r w:rsidR="004C0AD3">
        <w:rPr>
          <w:rFonts w:ascii="Times New Roman" w:eastAsia="Times New Roman" w:hAnsi="Times New Roman" w:cs="Times New Roman"/>
          <w:b/>
          <w:bCs/>
          <w:sz w:val="28"/>
          <w:szCs w:val="28"/>
          <w:lang w:eastAsia="ru-RU"/>
        </w:rPr>
        <w:t>3</w:t>
      </w:r>
      <w:r w:rsidRPr="008803FF">
        <w:rPr>
          <w:rFonts w:ascii="Times New Roman" w:eastAsia="Times New Roman" w:hAnsi="Times New Roman" w:cs="Times New Roman"/>
          <w:b/>
          <w:bCs/>
          <w:sz w:val="28"/>
          <w:szCs w:val="28"/>
          <w:lang w:eastAsia="ru-RU"/>
        </w:rPr>
        <w:t xml:space="preserve"> - 202</w:t>
      </w:r>
      <w:r w:rsidR="004C0AD3">
        <w:rPr>
          <w:rFonts w:ascii="Times New Roman" w:eastAsia="Times New Roman" w:hAnsi="Times New Roman" w:cs="Times New Roman"/>
          <w:b/>
          <w:bCs/>
          <w:sz w:val="28"/>
          <w:szCs w:val="28"/>
          <w:lang w:eastAsia="ru-RU"/>
        </w:rPr>
        <w:t>5</w:t>
      </w:r>
      <w:r w:rsidRPr="008803FF">
        <w:rPr>
          <w:rFonts w:ascii="Times New Roman" w:eastAsia="Times New Roman" w:hAnsi="Times New Roman" w:cs="Times New Roman"/>
          <w:b/>
          <w:bCs/>
          <w:sz w:val="28"/>
          <w:szCs w:val="28"/>
          <w:lang w:eastAsia="ru-RU"/>
        </w:rPr>
        <w:t xml:space="preserve"> годы.</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lastRenderedPageBreak/>
        <w:t>Деятельность органов местного самоуправления муниципального образования (далее – органы местного самоуправления) должна быть направлена на решение следующих задач:</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создание условий для развития конкуренции, привлечения инвестиций и наращивания налогового потенциала муниципального образования;</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значительное повышение доступности и качества оказания муниципальных услуг, прежде всего в сфере  культуры (переход на оказание муниципальных услуг в электронном виде, усиление </w:t>
      </w:r>
      <w:proofErr w:type="gramStart"/>
      <w:r w:rsidRPr="008803FF">
        <w:rPr>
          <w:rFonts w:ascii="Times New Roman" w:eastAsia="Times New Roman" w:hAnsi="Times New Roman" w:cs="Times New Roman"/>
          <w:sz w:val="28"/>
          <w:szCs w:val="28"/>
          <w:lang w:eastAsia="ru-RU"/>
        </w:rPr>
        <w:t>контроля за</w:t>
      </w:r>
      <w:proofErr w:type="gramEnd"/>
      <w:r w:rsidRPr="008803FF">
        <w:rPr>
          <w:rFonts w:ascii="Times New Roman" w:eastAsia="Times New Roman" w:hAnsi="Times New Roman" w:cs="Times New Roman"/>
          <w:sz w:val="28"/>
          <w:szCs w:val="28"/>
          <w:lang w:eastAsia="ru-RU"/>
        </w:rPr>
        <w:t xml:space="preserve"> выполнением установленных показателей качества оказания услуг);</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повышение ответственности всех участников бюджетного процесса за эффективное использование бюджетных средств и результаты своей деятельности (минимизация количества внесения изменений и дополнений в решение СНД муниципального образования о бюджете муниципального образования);</w:t>
      </w:r>
    </w:p>
    <w:p w:rsidR="008803FF" w:rsidRPr="008803FF" w:rsidRDefault="008803FF" w:rsidP="007627D7">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обеспечение открытости и прозрачности муниципальных финансов, публичности процесса управления финансами, общедоступность информации о состоянии и развитии муниципальных финансов; </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открытость деятельности органов местного самоуправления по разработке, рассмотрению, утверждению и исполнению бюджета; </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активное участие граждан в </w:t>
      </w:r>
      <w:bookmarkStart w:id="14" w:name="YANDEX_59"/>
      <w:bookmarkEnd w:id="14"/>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"YANDEX_58"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бюджетном </w:t>
      </w:r>
      <w:hyperlink r:id="rId21" w:anchor="YANDEX_60" w:history="1"/>
      <w:r w:rsidRPr="008803FF">
        <w:rPr>
          <w:rFonts w:ascii="Times New Roman" w:eastAsia="Times New Roman" w:hAnsi="Times New Roman" w:cs="Times New Roman"/>
          <w:sz w:val="28"/>
          <w:szCs w:val="28"/>
          <w:lang w:eastAsia="ru-RU"/>
        </w:rPr>
        <w:t xml:space="preserve"> процессе, повышение финансовой грамотности населения.</w:t>
      </w:r>
    </w:p>
    <w:p w:rsidR="008803FF" w:rsidRPr="008803FF" w:rsidRDefault="008803FF" w:rsidP="008803FF">
      <w:pPr>
        <w:spacing w:before="100" w:beforeAutospacing="1"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w:t>
      </w:r>
      <w:r w:rsidRPr="008803FF">
        <w:rPr>
          <w:rFonts w:ascii="Times New Roman" w:eastAsia="Times New Roman" w:hAnsi="Times New Roman" w:cs="Times New Roman"/>
          <w:sz w:val="28"/>
          <w:szCs w:val="28"/>
          <w:lang w:eastAsia="ru-RU"/>
        </w:rPr>
        <w:tab/>
      </w:r>
      <w:proofErr w:type="gramStart"/>
      <w:r w:rsidRPr="008803FF">
        <w:rPr>
          <w:rFonts w:ascii="Times New Roman" w:eastAsia="Times New Roman" w:hAnsi="Times New Roman" w:cs="Times New Roman"/>
          <w:sz w:val="28"/>
          <w:szCs w:val="28"/>
          <w:lang w:eastAsia="ru-RU"/>
        </w:rPr>
        <w:t>Политика </w:t>
      </w:r>
      <w:hyperlink r:id="rId22" w:anchor="YANDEX_72" w:history="1"/>
      <w:r w:rsidRPr="008803FF">
        <w:rPr>
          <w:rFonts w:ascii="Times New Roman" w:eastAsia="Times New Roman" w:hAnsi="Times New Roman" w:cs="Times New Roman"/>
          <w:sz w:val="28"/>
          <w:szCs w:val="28"/>
          <w:lang w:eastAsia="ru-RU"/>
        </w:rPr>
        <w:t xml:space="preserve"> расходования </w:t>
      </w:r>
      <w:bookmarkStart w:id="15" w:name="YANDEX_72"/>
      <w:bookmarkEnd w:id="15"/>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"YANDEX_71"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бюджетных </w:t>
      </w:r>
      <w:hyperlink r:id="rId23" w:anchor="YANDEX_73" w:history="1"/>
      <w:r w:rsidRPr="008803FF">
        <w:rPr>
          <w:rFonts w:ascii="Times New Roman" w:eastAsia="Times New Roman" w:hAnsi="Times New Roman" w:cs="Times New Roman"/>
          <w:sz w:val="28"/>
          <w:szCs w:val="28"/>
          <w:lang w:eastAsia="ru-RU"/>
        </w:rPr>
        <w:t xml:space="preserve"> средств в муниципальном образовании</w:t>
      </w:r>
      <w:proofErr w:type="gramEnd"/>
      <w:r w:rsidRPr="008803FF">
        <w:rPr>
          <w:rFonts w:ascii="Times New Roman" w:eastAsia="Times New Roman" w:hAnsi="Times New Roman" w:cs="Times New Roman"/>
          <w:sz w:val="28"/>
          <w:szCs w:val="28"/>
          <w:lang w:eastAsia="ru-RU"/>
        </w:rPr>
        <w:t xml:space="preserve"> </w:t>
      </w:r>
      <w:bookmarkStart w:id="16" w:name="YANDEX_73"/>
      <w:bookmarkEnd w:id="16"/>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"YANDEX_72"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на </w:t>
      </w:r>
      <w:hyperlink r:id="rId24" w:anchor="YANDEX_74" w:history="1"/>
      <w:r w:rsidRPr="008803FF">
        <w:rPr>
          <w:rFonts w:ascii="Times New Roman" w:eastAsia="Times New Roman" w:hAnsi="Times New Roman" w:cs="Times New Roman"/>
          <w:sz w:val="28"/>
          <w:szCs w:val="28"/>
          <w:lang w:eastAsia="ru-RU"/>
        </w:rPr>
        <w:t xml:space="preserve"> </w:t>
      </w:r>
      <w:bookmarkStart w:id="17" w:name="YANDEX_74"/>
      <w:bookmarkEnd w:id="17"/>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"YANDEX_73"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20</w:t>
      </w:r>
      <w:r w:rsidR="00AB3510">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3</w:t>
      </w:r>
      <w:hyperlink r:id="rId25" w:anchor="YANDEX_75" w:history="1"/>
      <w:r w:rsidRPr="008803FF">
        <w:rPr>
          <w:rFonts w:ascii="Times New Roman" w:eastAsia="Times New Roman" w:hAnsi="Times New Roman" w:cs="Times New Roman"/>
          <w:sz w:val="28"/>
          <w:szCs w:val="28"/>
          <w:lang w:eastAsia="ru-RU"/>
        </w:rPr>
        <w:t>-</w:t>
      </w:r>
      <w:bookmarkStart w:id="18" w:name="YANDEX_75"/>
      <w:bookmarkEnd w:id="18"/>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"YANDEX_74"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202</w:t>
      </w:r>
      <w:r w:rsidR="00400CC5">
        <w:rPr>
          <w:rFonts w:ascii="Times New Roman" w:eastAsia="Times New Roman" w:hAnsi="Times New Roman" w:cs="Times New Roman"/>
          <w:sz w:val="28"/>
          <w:szCs w:val="28"/>
          <w:lang w:eastAsia="ru-RU"/>
        </w:rPr>
        <w:t>5</w:t>
      </w:r>
      <w:r w:rsidRPr="008803FF">
        <w:rPr>
          <w:rFonts w:ascii="Times New Roman" w:eastAsia="Times New Roman" w:hAnsi="Times New Roman" w:cs="Times New Roman"/>
          <w:sz w:val="28"/>
          <w:szCs w:val="28"/>
          <w:lang w:eastAsia="ru-RU"/>
        </w:rPr>
        <w:t> </w:t>
      </w:r>
      <w:hyperlink r:id="rId26" w:anchor="YANDEX_76" w:history="1"/>
      <w:r w:rsidRPr="008803FF">
        <w:rPr>
          <w:rFonts w:ascii="Times New Roman" w:eastAsia="Times New Roman" w:hAnsi="Times New Roman" w:cs="Times New Roman"/>
          <w:sz w:val="28"/>
          <w:szCs w:val="28"/>
          <w:lang w:eastAsia="ru-RU"/>
        </w:rPr>
        <w:t xml:space="preserve"> </w:t>
      </w:r>
      <w:bookmarkStart w:id="19" w:name="YANDEX_76"/>
      <w:bookmarkEnd w:id="19"/>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"YANDEX_75"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годы </w:t>
      </w:r>
      <w:hyperlink r:id="rId27" w:anchor="YANDEX_77" w:history="1"/>
      <w:r w:rsidRPr="008803FF">
        <w:rPr>
          <w:rFonts w:ascii="Times New Roman" w:eastAsia="Times New Roman" w:hAnsi="Times New Roman" w:cs="Times New Roman"/>
          <w:sz w:val="28"/>
          <w:szCs w:val="28"/>
          <w:lang w:eastAsia="ru-RU"/>
        </w:rPr>
        <w:t xml:space="preserve"> должна быть направлена на обеспечение решения приоритетных задач социально-экономического развития.</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Учитывая отсутствие возможностей для наращивания общего объема расходов бюджета муниципального образования, необходимость снижения дефицита бюджета муниципального образования и муниципального долга муниципального образования, органам местного самоуправления при проведении </w:t>
      </w:r>
      <w:bookmarkStart w:id="20" w:name="YANDEX_79"/>
      <w:bookmarkEnd w:id="20"/>
      <w:r w:rsidR="005F6FE2" w:rsidRPr="008803FF">
        <w:rPr>
          <w:rFonts w:ascii="Times New Roman" w:eastAsia="Times New Roman" w:hAnsi="Times New Roman" w:cs="Times New Roman"/>
          <w:sz w:val="28"/>
          <w:szCs w:val="28"/>
          <w:lang w:eastAsia="ru-RU"/>
        </w:rPr>
        <w:fldChar w:fldCharType="begin"/>
      </w:r>
      <w:r w:rsidRPr="008803FF">
        <w:rPr>
          <w:rFonts w:ascii="Times New Roman" w:eastAsia="Times New Roman" w:hAnsi="Times New Roman" w:cs="Times New Roman"/>
          <w:sz w:val="28"/>
          <w:szCs w:val="28"/>
          <w:lang w:eastAsia="ru-RU"/>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"YANDEX_78" </w:instrText>
      </w:r>
      <w:r w:rsidR="005F6FE2" w:rsidRPr="008803FF">
        <w:rPr>
          <w:rFonts w:ascii="Times New Roman" w:eastAsia="Times New Roman" w:hAnsi="Times New Roman" w:cs="Times New Roman"/>
          <w:sz w:val="28"/>
          <w:szCs w:val="28"/>
          <w:lang w:eastAsia="ru-RU"/>
        </w:rPr>
        <w:fldChar w:fldCharType="end"/>
      </w:r>
      <w:r w:rsidRPr="008803FF">
        <w:rPr>
          <w:rFonts w:ascii="Times New Roman" w:eastAsia="Times New Roman" w:hAnsi="Times New Roman" w:cs="Times New Roman"/>
          <w:sz w:val="28"/>
          <w:szCs w:val="28"/>
          <w:lang w:eastAsia="ru-RU"/>
        </w:rPr>
        <w:t> политики </w:t>
      </w:r>
      <w:hyperlink r:id="rId28" w:anchor="YANDEX_80" w:history="1"/>
      <w:r w:rsidRPr="008803FF">
        <w:rPr>
          <w:rFonts w:ascii="Times New Roman" w:eastAsia="Times New Roman" w:hAnsi="Times New Roman" w:cs="Times New Roman"/>
          <w:sz w:val="28"/>
          <w:szCs w:val="28"/>
          <w:lang w:eastAsia="ru-RU"/>
        </w:rPr>
        <w:t xml:space="preserve"> расходования бюджетных сре</w:t>
      </w:r>
      <w:proofErr w:type="gramStart"/>
      <w:r w:rsidRPr="008803FF">
        <w:rPr>
          <w:rFonts w:ascii="Times New Roman" w:eastAsia="Times New Roman" w:hAnsi="Times New Roman" w:cs="Times New Roman"/>
          <w:sz w:val="28"/>
          <w:szCs w:val="28"/>
          <w:lang w:eastAsia="ru-RU"/>
        </w:rPr>
        <w:t>дств в с</w:t>
      </w:r>
      <w:proofErr w:type="gramEnd"/>
      <w:r w:rsidRPr="008803FF">
        <w:rPr>
          <w:rFonts w:ascii="Times New Roman" w:eastAsia="Times New Roman" w:hAnsi="Times New Roman" w:cs="Times New Roman"/>
          <w:sz w:val="28"/>
          <w:szCs w:val="28"/>
          <w:lang w:eastAsia="ru-RU"/>
        </w:rPr>
        <w:t>оответствующих отраслях следует придерживаться следующих принципов:</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осуществлять планирование бюджетных ассигнований исходя из безусловного исполнения действующих расходных обязательств и необходимости сдерживания роста бюджетных расходов. </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lastRenderedPageBreak/>
        <w:t>- принимать новые расходные обязательства только при условии наличия финансовых ресурсов на весь период их действия и соответствия их приоритетным направлениям социально-экономического развития;</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реализация приоритетных направлений социально-экономического развития должна осуществляться в основном за счет выявления внутренних резервов и их перераспределения.</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Для повышения финансовых возможностей за счет внутренних резервов органам местного самоуправления необходимо повысить эффективность бюджетных расходов в целом, в том числе за счет оптимизации сети муниципальных учреждений муниципального образования, а также за счёт реализации мероприятий по ресурсосбережению.</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Решение задачи поэтапного повышения оплаты труда работников бюджетной сферы должно сопровождаться значительным ростом качества оказания услуг учреждениями образования и культуры, установлением прямой зависимости уровня оплаты труда от его производительности, максимальным использованием внутренних резервов (в том числе привлечением средств от приносящей доход деятельности).</w:t>
      </w:r>
    </w:p>
    <w:p w:rsidR="008803FF" w:rsidRPr="008803FF" w:rsidRDefault="008803FF" w:rsidP="008803FF">
      <w:pPr>
        <w:spacing w:before="100" w:beforeAutospacing="1"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w:t>
      </w:r>
      <w:r w:rsidRPr="008803FF">
        <w:rPr>
          <w:rFonts w:ascii="Times New Roman" w:eastAsia="Times New Roman" w:hAnsi="Times New Roman" w:cs="Times New Roman"/>
          <w:sz w:val="28"/>
          <w:szCs w:val="28"/>
          <w:lang w:eastAsia="ru-RU"/>
        </w:rPr>
        <w:tab/>
        <w:t xml:space="preserve">В целях обеспечения дополнительных ресурсов необходимо осуществить оптимизацию бюджетных расходов, проведение структурных преобразований и изменений в рамках действующего значительного объема бюджетных обязательств. </w:t>
      </w:r>
    </w:p>
    <w:p w:rsidR="008803FF" w:rsidRPr="008803FF" w:rsidRDefault="008803FF" w:rsidP="008803FF">
      <w:pPr>
        <w:spacing w:before="100" w:beforeAutospacing="1"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ab/>
      </w:r>
      <w:r w:rsidRPr="008803FF">
        <w:rPr>
          <w:rFonts w:ascii="Times New Roman" w:eastAsia="Times New Roman" w:hAnsi="Times New Roman" w:cs="Times New Roman"/>
          <w:sz w:val="28"/>
          <w:szCs w:val="28"/>
          <w:lang w:eastAsia="ru-RU"/>
        </w:rPr>
        <w:tab/>
        <w:t xml:space="preserve">В предстоящем периоде необходимо продолжить работу по повышению качества и доступности предоставляемых муниципальных услуг. </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ab/>
      </w:r>
    </w:p>
    <w:p w:rsidR="008803FF" w:rsidRPr="008803FF" w:rsidRDefault="008803FF" w:rsidP="008803FF">
      <w:pPr>
        <w:spacing w:after="0" w:line="240" w:lineRule="auto"/>
        <w:ind w:firstLine="708"/>
        <w:jc w:val="both"/>
        <w:rPr>
          <w:rFonts w:ascii="Times New Roman" w:eastAsia="Times New Roman" w:hAnsi="Times New Roman" w:cs="Times New Roman"/>
          <w:b/>
          <w:sz w:val="28"/>
          <w:szCs w:val="28"/>
          <w:lang w:eastAsia="ru-RU"/>
        </w:rPr>
      </w:pPr>
      <w:r w:rsidRPr="008803FF">
        <w:rPr>
          <w:rFonts w:ascii="Times New Roman" w:eastAsia="Times New Roman" w:hAnsi="Times New Roman" w:cs="Times New Roman"/>
          <w:b/>
          <w:sz w:val="28"/>
          <w:szCs w:val="28"/>
          <w:lang w:eastAsia="ru-RU"/>
        </w:rPr>
        <w:t>3. Политика в области формирования межбюджетных отношений.</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ab/>
        <w:t xml:space="preserve">Поддержка мер по обеспечению сбалансированности и поддержка платежеспособности местных бюджетов является одной из первоочередных задач, стоящих перед Администрацией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 Каменского муниципального района. В целях решения этой задачи политика в области формирования межбюджетных отношений в 20</w:t>
      </w:r>
      <w:r w:rsidR="00AB3510">
        <w:rPr>
          <w:rFonts w:ascii="Times New Roman" w:eastAsia="Times New Roman" w:hAnsi="Times New Roman" w:cs="Times New Roman"/>
          <w:sz w:val="28"/>
          <w:szCs w:val="28"/>
          <w:lang w:eastAsia="ru-RU"/>
        </w:rPr>
        <w:t>2</w:t>
      </w:r>
      <w:r w:rsidR="004C0AD3">
        <w:rPr>
          <w:rFonts w:ascii="Times New Roman" w:eastAsia="Times New Roman" w:hAnsi="Times New Roman" w:cs="Times New Roman"/>
          <w:sz w:val="28"/>
          <w:szCs w:val="28"/>
          <w:lang w:eastAsia="ru-RU"/>
        </w:rPr>
        <w:t>3</w:t>
      </w:r>
      <w:r w:rsidRPr="008803FF">
        <w:rPr>
          <w:rFonts w:ascii="Times New Roman" w:eastAsia="Times New Roman" w:hAnsi="Times New Roman" w:cs="Times New Roman"/>
          <w:sz w:val="28"/>
          <w:szCs w:val="28"/>
          <w:lang w:eastAsia="ru-RU"/>
        </w:rPr>
        <w:t xml:space="preserve"> году будет направлена на поддержание сбалансированности местного бюджета.</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Межбюджетные отношения на 20</w:t>
      </w:r>
      <w:r w:rsidR="00AB3510">
        <w:rPr>
          <w:rFonts w:ascii="Times New Roman" w:eastAsia="Times New Roman" w:hAnsi="Times New Roman" w:cs="Times New Roman"/>
          <w:sz w:val="28"/>
          <w:szCs w:val="28"/>
          <w:lang w:eastAsia="ru-RU"/>
        </w:rPr>
        <w:t>2</w:t>
      </w:r>
      <w:r w:rsidR="004C0AD3">
        <w:rPr>
          <w:rFonts w:ascii="Times New Roman" w:eastAsia="Times New Roman" w:hAnsi="Times New Roman" w:cs="Times New Roman"/>
          <w:sz w:val="28"/>
          <w:szCs w:val="28"/>
          <w:lang w:eastAsia="ru-RU"/>
        </w:rPr>
        <w:t>3</w:t>
      </w:r>
      <w:r w:rsidRPr="008803FF">
        <w:rPr>
          <w:rFonts w:ascii="Times New Roman" w:eastAsia="Times New Roman" w:hAnsi="Times New Roman" w:cs="Times New Roman"/>
          <w:sz w:val="28"/>
          <w:szCs w:val="28"/>
          <w:lang w:eastAsia="ru-RU"/>
        </w:rPr>
        <w:t xml:space="preserve"> год будут формироваться в соответствии с требованиями Бюджетного кодекса Российской Федерации, закона Воронежской области "О межбюджетных отношениях в Воронежской области".</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color w:val="000000"/>
          <w:sz w:val="28"/>
          <w:szCs w:val="28"/>
          <w:lang w:eastAsia="ru-RU"/>
        </w:rPr>
        <w:lastRenderedPageBreak/>
        <w:t>Политика в области межбюджетных отношений также предполагает осуществление органами местного самоуправления муниципального образования контроля за соблюдением органами местного самоуправления поселений основных условий предоставления межбюджетных трансфертов, что будет способствовать повышению финансовой дисциплины, уровня платежеспособности и качества управления муниципальными финансами.</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w:t>
      </w:r>
    </w:p>
    <w:p w:rsidR="008803FF" w:rsidRPr="008803FF" w:rsidRDefault="008803FF" w:rsidP="008803FF">
      <w:pPr>
        <w:spacing w:after="0" w:line="240" w:lineRule="auto"/>
        <w:jc w:val="both"/>
        <w:rPr>
          <w:rFonts w:ascii="Times New Roman" w:eastAsia="Times New Roman" w:hAnsi="Times New Roman" w:cs="Times New Roman"/>
          <w:b/>
          <w:sz w:val="28"/>
          <w:szCs w:val="28"/>
          <w:lang w:eastAsia="ru-RU"/>
        </w:rPr>
      </w:pPr>
      <w:r w:rsidRPr="008803FF">
        <w:rPr>
          <w:rFonts w:ascii="Times New Roman" w:eastAsia="Times New Roman" w:hAnsi="Times New Roman" w:cs="Times New Roman"/>
          <w:b/>
          <w:sz w:val="28"/>
          <w:szCs w:val="28"/>
          <w:lang w:eastAsia="ru-RU"/>
        </w:rPr>
        <w:tab/>
        <w:t xml:space="preserve">4. Политика в области управления муниципальным долгом  </w:t>
      </w:r>
      <w:r w:rsidR="00602C5A">
        <w:rPr>
          <w:rFonts w:ascii="Times New Roman" w:eastAsia="Times New Roman" w:hAnsi="Times New Roman" w:cs="Times New Roman"/>
          <w:b/>
          <w:sz w:val="28"/>
          <w:szCs w:val="28"/>
          <w:lang w:eastAsia="ru-RU"/>
        </w:rPr>
        <w:t>Волчанского</w:t>
      </w:r>
      <w:r w:rsidRPr="008803FF">
        <w:rPr>
          <w:rFonts w:ascii="Times New Roman" w:eastAsia="Times New Roman" w:hAnsi="Times New Roman" w:cs="Times New Roman"/>
          <w:b/>
          <w:sz w:val="28"/>
          <w:szCs w:val="28"/>
          <w:lang w:eastAsia="ru-RU"/>
        </w:rPr>
        <w:t xml:space="preserve"> сельского поселения Каменского муниципального района.</w:t>
      </w:r>
    </w:p>
    <w:p w:rsidR="008803FF" w:rsidRPr="008803FF" w:rsidRDefault="008803FF" w:rsidP="008803FF">
      <w:pPr>
        <w:spacing w:after="0" w:line="240" w:lineRule="auto"/>
        <w:jc w:val="both"/>
        <w:rPr>
          <w:rFonts w:ascii="Times New Roman" w:eastAsia="Times New Roman" w:hAnsi="Times New Roman" w:cs="Times New Roman"/>
          <w:b/>
          <w:sz w:val="28"/>
          <w:szCs w:val="28"/>
          <w:lang w:eastAsia="ru-RU"/>
        </w:rPr>
      </w:pP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ab/>
        <w:t xml:space="preserve">Долговая политика администрации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 Каменского муниципального района в 20</w:t>
      </w:r>
      <w:r w:rsidR="009F4785">
        <w:rPr>
          <w:rFonts w:ascii="Times New Roman" w:eastAsia="Times New Roman" w:hAnsi="Times New Roman" w:cs="Times New Roman"/>
          <w:sz w:val="28"/>
          <w:szCs w:val="28"/>
          <w:lang w:eastAsia="ru-RU"/>
        </w:rPr>
        <w:t>2</w:t>
      </w:r>
      <w:r w:rsidR="00400CC5">
        <w:rPr>
          <w:rFonts w:ascii="Times New Roman" w:eastAsia="Times New Roman" w:hAnsi="Times New Roman" w:cs="Times New Roman"/>
          <w:sz w:val="28"/>
          <w:szCs w:val="28"/>
          <w:lang w:eastAsia="ru-RU"/>
        </w:rPr>
        <w:t>3</w:t>
      </w:r>
      <w:r w:rsidRPr="008803FF">
        <w:rPr>
          <w:rFonts w:ascii="Times New Roman" w:eastAsia="Times New Roman" w:hAnsi="Times New Roman" w:cs="Times New Roman"/>
          <w:sz w:val="28"/>
          <w:szCs w:val="28"/>
          <w:lang w:eastAsia="ru-RU"/>
        </w:rPr>
        <w:t>-202</w:t>
      </w:r>
      <w:r w:rsidR="00400CC5">
        <w:rPr>
          <w:rFonts w:ascii="Times New Roman" w:eastAsia="Times New Roman" w:hAnsi="Times New Roman" w:cs="Times New Roman"/>
          <w:sz w:val="28"/>
          <w:szCs w:val="28"/>
          <w:lang w:eastAsia="ru-RU"/>
        </w:rPr>
        <w:t>5</w:t>
      </w:r>
      <w:r w:rsidRPr="008803FF">
        <w:rPr>
          <w:rFonts w:ascii="Times New Roman" w:eastAsia="Times New Roman" w:hAnsi="Times New Roman" w:cs="Times New Roman"/>
          <w:sz w:val="28"/>
          <w:szCs w:val="28"/>
          <w:lang w:eastAsia="ru-RU"/>
        </w:rPr>
        <w:t xml:space="preserve"> годах будет продолжать строиться на принципах безусловного и своевременного исполнения и обслуживания принятых долговых обязательств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 Каменского муниципального района, а также поддержания объема муниципального долга на экономически безопасном уровне.</w:t>
      </w:r>
    </w:p>
    <w:p w:rsidR="008803FF" w:rsidRPr="008803FF" w:rsidRDefault="008803FF" w:rsidP="008803FF">
      <w:pPr>
        <w:spacing w:after="0" w:line="240" w:lineRule="auto"/>
        <w:ind w:firstLine="708"/>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Планирование объема муниципального долга будет осуществляться с учетом ограничений уровня долговой нагрузки, установленных бюджетным законодательством.</w:t>
      </w:r>
    </w:p>
    <w:p w:rsidR="008803FF" w:rsidRPr="008803FF" w:rsidRDefault="008803FF" w:rsidP="008803FF">
      <w:pPr>
        <w:spacing w:after="0" w:line="240" w:lineRule="auto"/>
        <w:jc w:val="both"/>
        <w:rPr>
          <w:rFonts w:ascii="Times New Roman" w:eastAsia="Times New Roman" w:hAnsi="Times New Roman" w:cs="Times New Roman"/>
          <w:b/>
          <w:sz w:val="28"/>
          <w:szCs w:val="28"/>
          <w:lang w:eastAsia="ru-RU"/>
        </w:rPr>
      </w:pPr>
      <w:r w:rsidRPr="008803FF">
        <w:rPr>
          <w:rFonts w:ascii="Times New Roman" w:eastAsia="Times New Roman" w:hAnsi="Times New Roman" w:cs="Times New Roman"/>
          <w:b/>
          <w:sz w:val="28"/>
          <w:szCs w:val="28"/>
          <w:lang w:eastAsia="ru-RU"/>
        </w:rPr>
        <w:tab/>
      </w:r>
    </w:p>
    <w:p w:rsidR="008803FF" w:rsidRPr="008803FF" w:rsidRDefault="008803FF" w:rsidP="008803FF">
      <w:pPr>
        <w:spacing w:after="0" w:line="240" w:lineRule="auto"/>
        <w:jc w:val="both"/>
        <w:rPr>
          <w:rFonts w:ascii="Times New Roman" w:eastAsia="Times New Roman" w:hAnsi="Times New Roman" w:cs="Times New Roman"/>
          <w:b/>
          <w:sz w:val="28"/>
          <w:szCs w:val="28"/>
          <w:lang w:eastAsia="ru-RU"/>
        </w:rPr>
      </w:pPr>
      <w:r w:rsidRPr="008803FF">
        <w:rPr>
          <w:rFonts w:ascii="Times New Roman" w:eastAsia="Times New Roman" w:hAnsi="Times New Roman" w:cs="Times New Roman"/>
          <w:b/>
          <w:sz w:val="28"/>
          <w:szCs w:val="28"/>
          <w:lang w:eastAsia="ru-RU"/>
        </w:rPr>
        <w:t xml:space="preserve">            5. Совершенствование управления исполнением бюджета </w:t>
      </w:r>
      <w:r w:rsidR="00602C5A">
        <w:rPr>
          <w:rFonts w:ascii="Times New Roman" w:eastAsia="Times New Roman" w:hAnsi="Times New Roman" w:cs="Times New Roman"/>
          <w:b/>
          <w:sz w:val="28"/>
          <w:szCs w:val="28"/>
          <w:lang w:eastAsia="ru-RU"/>
        </w:rPr>
        <w:t>Волчанского</w:t>
      </w:r>
      <w:r w:rsidRPr="008803FF">
        <w:rPr>
          <w:rFonts w:ascii="Times New Roman" w:eastAsia="Times New Roman" w:hAnsi="Times New Roman" w:cs="Times New Roman"/>
          <w:b/>
          <w:sz w:val="28"/>
          <w:szCs w:val="28"/>
          <w:lang w:eastAsia="ru-RU"/>
        </w:rPr>
        <w:t xml:space="preserve"> сельского поселения</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w:t>
      </w:r>
      <w:r w:rsidRPr="008803FF">
        <w:rPr>
          <w:rFonts w:ascii="Times New Roman" w:eastAsia="Times New Roman" w:hAnsi="Times New Roman" w:cs="Times New Roman"/>
          <w:sz w:val="28"/>
          <w:szCs w:val="28"/>
          <w:lang w:eastAsia="ru-RU"/>
        </w:rPr>
        <w:tab/>
      </w:r>
    </w:p>
    <w:p w:rsidR="008803FF" w:rsidRPr="008803FF" w:rsidRDefault="008803FF" w:rsidP="008803FF">
      <w:pPr>
        <w:spacing w:after="0" w:line="240" w:lineRule="auto"/>
        <w:ind w:firstLine="708"/>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Управление исполнением бюджета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 в первую очередь</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ориентировано на повышение эффективности и строгое соблюдение</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бюджетной   дисциплины   всеми   участниками   бюджетного процесса,</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включая:</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совершенствование управления ликвидностью бюджета в целях эффективного использования бюджетных средств;</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исполнение бюджета на основе кассового плана;</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прогнозирование кассовых разрывов при исполнении  бюджета и резервов их покрытия;</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контроль за целевым и эффективным использованием бюджетных средств;</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повышение качества бюджетного учета и бюджетной отчетности.</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w:t>
      </w:r>
    </w:p>
    <w:p w:rsidR="008803FF" w:rsidRPr="008803FF" w:rsidRDefault="008803FF" w:rsidP="008803FF">
      <w:pPr>
        <w:spacing w:after="0" w:line="240" w:lineRule="auto"/>
        <w:jc w:val="both"/>
        <w:rPr>
          <w:rFonts w:ascii="Times New Roman" w:eastAsia="Times New Roman" w:hAnsi="Times New Roman" w:cs="Times New Roman"/>
          <w:b/>
          <w:sz w:val="28"/>
          <w:szCs w:val="28"/>
          <w:lang w:eastAsia="ru-RU"/>
        </w:rPr>
      </w:pPr>
      <w:r w:rsidRPr="008803FF">
        <w:rPr>
          <w:rFonts w:ascii="Times New Roman" w:eastAsia="Times New Roman" w:hAnsi="Times New Roman" w:cs="Times New Roman"/>
          <w:sz w:val="28"/>
          <w:szCs w:val="28"/>
          <w:lang w:eastAsia="ru-RU"/>
        </w:rPr>
        <w:tab/>
      </w:r>
      <w:r w:rsidRPr="008803FF">
        <w:rPr>
          <w:rFonts w:ascii="Times New Roman" w:eastAsia="Times New Roman" w:hAnsi="Times New Roman" w:cs="Times New Roman"/>
          <w:b/>
          <w:sz w:val="28"/>
          <w:szCs w:val="28"/>
          <w:lang w:eastAsia="ru-RU"/>
        </w:rPr>
        <w:t>6. Политика в сфере финансового контроля.</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ab/>
        <w:t xml:space="preserve">Повышению качества управления бюджетным процессом будет способствовать совершенствование организации внутреннего муниципального финансового контроля и контроля в сфере размещения </w:t>
      </w:r>
      <w:r w:rsidRPr="008803FF">
        <w:rPr>
          <w:rFonts w:ascii="Times New Roman" w:eastAsia="Times New Roman" w:hAnsi="Times New Roman" w:cs="Times New Roman"/>
          <w:sz w:val="28"/>
          <w:szCs w:val="28"/>
          <w:lang w:eastAsia="ru-RU"/>
        </w:rPr>
        <w:lastRenderedPageBreak/>
        <w:t>заказов, ориентирования системы финансового контроля и контроля в сфере размещения заказов не только на выявление, но и на предотвращение нарушений законодательства.</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ab/>
        <w:t xml:space="preserve">Деятельность </w:t>
      </w:r>
      <w:r w:rsidR="003E74DB">
        <w:rPr>
          <w:rFonts w:ascii="Times New Roman" w:eastAsia="Times New Roman" w:hAnsi="Times New Roman" w:cs="Times New Roman"/>
          <w:sz w:val="28"/>
          <w:szCs w:val="28"/>
          <w:lang w:eastAsia="ru-RU"/>
        </w:rPr>
        <w:t>а</w:t>
      </w:r>
      <w:r w:rsidRPr="008803FF">
        <w:rPr>
          <w:rFonts w:ascii="Times New Roman" w:eastAsia="Times New Roman" w:hAnsi="Times New Roman" w:cs="Times New Roman"/>
          <w:sz w:val="28"/>
          <w:szCs w:val="28"/>
          <w:lang w:eastAsia="ru-RU"/>
        </w:rPr>
        <w:t xml:space="preserve">дминистрации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 Каменского муниципального района в сфере финансового контроля будет направлена на:</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усиление контроля за эффективным управлением и распоряжением имуществом, находящимся в муниципальной собственности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 Каменского муниципального района, поступлением в  бюджет средств от его использования и распоряжения;</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усиление контроля за размещением заказов и исполнением контрактов, договоров, заключенных по итогам таких размещений, в целях эффективного использования средств бюджета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 и внебюджетных источников финансирования органами местного самоуправления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 Каменского муниципального района и муниципальными учреждениями;</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усиление муниципального финансового контроля за операциями с бюджетными средствами,  </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xml:space="preserve">- обеспечение целевого и эффективного использования целевых средств  бюджета </w:t>
      </w:r>
      <w:r w:rsidR="00602C5A">
        <w:rPr>
          <w:rFonts w:ascii="Times New Roman" w:eastAsia="Times New Roman" w:hAnsi="Times New Roman" w:cs="Times New Roman"/>
          <w:sz w:val="28"/>
          <w:szCs w:val="28"/>
          <w:lang w:eastAsia="ru-RU"/>
        </w:rPr>
        <w:t>Волчанского</w:t>
      </w:r>
      <w:r w:rsidRPr="008803FF">
        <w:rPr>
          <w:rFonts w:ascii="Times New Roman" w:eastAsia="Times New Roman" w:hAnsi="Times New Roman" w:cs="Times New Roman"/>
          <w:sz w:val="28"/>
          <w:szCs w:val="28"/>
          <w:lang w:eastAsia="ru-RU"/>
        </w:rPr>
        <w:t xml:space="preserve"> сельского поселения.</w:t>
      </w:r>
    </w:p>
    <w:p w:rsidR="008803FF" w:rsidRPr="008803FF" w:rsidRDefault="008803FF" w:rsidP="008803FF">
      <w:pPr>
        <w:spacing w:after="0" w:line="240" w:lineRule="auto"/>
        <w:jc w:val="both"/>
        <w:rPr>
          <w:rFonts w:ascii="Times New Roman" w:eastAsia="Times New Roman" w:hAnsi="Times New Roman" w:cs="Times New Roman"/>
          <w:sz w:val="24"/>
          <w:szCs w:val="24"/>
          <w:lang w:eastAsia="ru-RU"/>
        </w:rPr>
      </w:pPr>
      <w:r w:rsidRPr="008803FF">
        <w:rPr>
          <w:rFonts w:ascii="Times New Roman" w:eastAsia="Times New Roman" w:hAnsi="Times New Roman" w:cs="Times New Roman"/>
          <w:sz w:val="24"/>
          <w:szCs w:val="24"/>
          <w:lang w:eastAsia="ru-RU"/>
        </w:rPr>
        <w:t xml:space="preserve"> </w:t>
      </w:r>
    </w:p>
    <w:p w:rsidR="008803FF" w:rsidRPr="008803FF" w:rsidRDefault="008803FF" w:rsidP="008803FF">
      <w:pPr>
        <w:spacing w:after="0" w:line="240" w:lineRule="auto"/>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Особое внимание должно быть уделено контролю:</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за соблюдением законодательства Российской Федерации в сфере размещения заказов на поставки товаров, выполнение работ, оказание услуг для государственных и муниципальных нужд с учетом реформирования системы размещения заказов, создания и развития контрактной системы в сфере закупок товаров, работ, услуг для обеспечения муниципальных нужд;</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за целевым и эффективным использованием бюджетных средств, направляемых на строительство и ремонт объектов муниципальной собственности муниципального образования;</w:t>
      </w:r>
    </w:p>
    <w:p w:rsidR="008803FF" w:rsidRPr="008803FF" w:rsidRDefault="008803FF" w:rsidP="008803FF">
      <w:pPr>
        <w:spacing w:before="100" w:beforeAutospacing="1" w:after="0" w:line="240" w:lineRule="auto"/>
        <w:ind w:firstLine="706"/>
        <w:jc w:val="both"/>
        <w:rPr>
          <w:rFonts w:ascii="Times New Roman" w:eastAsia="Times New Roman" w:hAnsi="Times New Roman" w:cs="Times New Roman"/>
          <w:sz w:val="28"/>
          <w:szCs w:val="28"/>
          <w:lang w:eastAsia="ru-RU"/>
        </w:rPr>
      </w:pPr>
      <w:r w:rsidRPr="008803FF">
        <w:rPr>
          <w:rFonts w:ascii="Times New Roman" w:eastAsia="Times New Roman" w:hAnsi="Times New Roman" w:cs="Times New Roman"/>
          <w:sz w:val="28"/>
          <w:szCs w:val="28"/>
          <w:lang w:eastAsia="ru-RU"/>
        </w:rPr>
        <w:t>- за погашением и недопущением образования кредиторской задолженности по вс</w:t>
      </w:r>
      <w:r w:rsidR="00C571B0">
        <w:rPr>
          <w:rFonts w:ascii="Times New Roman" w:eastAsia="Times New Roman" w:hAnsi="Times New Roman" w:cs="Times New Roman"/>
          <w:sz w:val="28"/>
          <w:szCs w:val="28"/>
          <w:lang w:eastAsia="ru-RU"/>
        </w:rPr>
        <w:t>ем видам бюджетных обязательств.</w:t>
      </w:r>
    </w:p>
    <w:p w:rsidR="005B4509" w:rsidRDefault="005B4509" w:rsidP="0069661C">
      <w:pPr>
        <w:tabs>
          <w:tab w:val="left" w:pos="0"/>
        </w:tabs>
        <w:spacing w:after="0" w:line="240" w:lineRule="auto"/>
      </w:pPr>
    </w:p>
    <w:sectPr w:rsidR="005B4509" w:rsidSect="005C285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A35" w:rsidRPr="00D45140" w:rsidRDefault="00B97A35" w:rsidP="00D45140">
      <w:pPr>
        <w:pStyle w:val="ConsPlusCell"/>
        <w:rPr>
          <w:rFonts w:cs="Times New Roman"/>
          <w:lang w:eastAsia="en-US"/>
        </w:rPr>
      </w:pPr>
      <w:r>
        <w:rPr>
          <w:rFonts w:cs="Times New Roman"/>
        </w:rPr>
        <w:separator/>
      </w:r>
    </w:p>
  </w:endnote>
  <w:endnote w:type="continuationSeparator" w:id="0">
    <w:p w:rsidR="00B97A35" w:rsidRPr="00D45140" w:rsidRDefault="00B97A35" w:rsidP="00D45140">
      <w:pPr>
        <w:pStyle w:val="ConsPlusCell"/>
        <w:rPr>
          <w:rFonts w:cs="Times New Roman"/>
          <w:lang w:eastAsia="en-US"/>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B27" w:rsidRDefault="005F6FE2">
    <w:pPr>
      <w:pStyle w:val="ac"/>
      <w:jc w:val="right"/>
    </w:pPr>
    <w:r>
      <w:fldChar w:fldCharType="begin"/>
    </w:r>
    <w:r w:rsidR="00BC1B27">
      <w:instrText xml:space="preserve"> PAGE   \* MERGEFORMAT </w:instrText>
    </w:r>
    <w:r>
      <w:fldChar w:fldCharType="separate"/>
    </w:r>
    <w:r w:rsidR="00BE4699">
      <w:rPr>
        <w:noProof/>
      </w:rPr>
      <w:t>7</w:t>
    </w:r>
    <w:r>
      <w:rPr>
        <w:noProof/>
      </w:rPr>
      <w:fldChar w:fldCharType="end"/>
    </w:r>
  </w:p>
  <w:p w:rsidR="00BC1B27" w:rsidRDefault="00BC1B2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A35" w:rsidRPr="00D45140" w:rsidRDefault="00B97A35" w:rsidP="00D45140">
      <w:pPr>
        <w:pStyle w:val="ConsPlusCell"/>
        <w:rPr>
          <w:rFonts w:cs="Times New Roman"/>
          <w:lang w:eastAsia="en-US"/>
        </w:rPr>
      </w:pPr>
      <w:r>
        <w:rPr>
          <w:rFonts w:cs="Times New Roman"/>
        </w:rPr>
        <w:separator/>
      </w:r>
    </w:p>
  </w:footnote>
  <w:footnote w:type="continuationSeparator" w:id="0">
    <w:p w:rsidR="00B97A35" w:rsidRPr="00D45140" w:rsidRDefault="00B97A35" w:rsidP="00D45140">
      <w:pPr>
        <w:pStyle w:val="ConsPlusCell"/>
        <w:rPr>
          <w:rFonts w:cs="Times New Roman"/>
          <w:lang w:eastAsia="en-US"/>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13CA"/>
    <w:multiLevelType w:val="hybridMultilevel"/>
    <w:tmpl w:val="C56C405C"/>
    <w:lvl w:ilvl="0" w:tplc="AC30191C">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05CF1103"/>
    <w:multiLevelType w:val="hybridMultilevel"/>
    <w:tmpl w:val="B9F8D27C"/>
    <w:lvl w:ilvl="0" w:tplc="18CA6C4A">
      <w:start w:val="1"/>
      <w:numFmt w:val="decimal"/>
      <w:lvlText w:val="%1."/>
      <w:lvlJc w:val="left"/>
      <w:pPr>
        <w:ind w:left="1729" w:hanging="10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8EF7889"/>
    <w:multiLevelType w:val="hybridMultilevel"/>
    <w:tmpl w:val="FF0E723E"/>
    <w:lvl w:ilvl="0" w:tplc="0419000F">
      <w:start w:val="1"/>
      <w:numFmt w:val="decimal"/>
      <w:lvlText w:val="%1."/>
      <w:lvlJc w:val="left"/>
      <w:pPr>
        <w:ind w:left="3195" w:hanging="360"/>
      </w:pPr>
      <w:rPr>
        <w:rFonts w:hint="default"/>
      </w:rPr>
    </w:lvl>
    <w:lvl w:ilvl="1" w:tplc="04190019">
      <w:start w:val="1"/>
      <w:numFmt w:val="lowerLetter"/>
      <w:lvlText w:val="%2."/>
      <w:lvlJc w:val="left"/>
      <w:pPr>
        <w:ind w:left="3915" w:hanging="360"/>
      </w:pPr>
    </w:lvl>
    <w:lvl w:ilvl="2" w:tplc="0419001B">
      <w:start w:val="1"/>
      <w:numFmt w:val="lowerRoman"/>
      <w:lvlText w:val="%3."/>
      <w:lvlJc w:val="right"/>
      <w:pPr>
        <w:ind w:left="4635" w:hanging="180"/>
      </w:pPr>
    </w:lvl>
    <w:lvl w:ilvl="3" w:tplc="0419000F">
      <w:start w:val="1"/>
      <w:numFmt w:val="decimal"/>
      <w:lvlText w:val="%4."/>
      <w:lvlJc w:val="left"/>
      <w:pPr>
        <w:ind w:left="5355" w:hanging="360"/>
      </w:pPr>
    </w:lvl>
    <w:lvl w:ilvl="4" w:tplc="04190019">
      <w:start w:val="1"/>
      <w:numFmt w:val="lowerLetter"/>
      <w:lvlText w:val="%5."/>
      <w:lvlJc w:val="left"/>
      <w:pPr>
        <w:ind w:left="6075" w:hanging="360"/>
      </w:pPr>
    </w:lvl>
    <w:lvl w:ilvl="5" w:tplc="0419001B">
      <w:start w:val="1"/>
      <w:numFmt w:val="lowerRoman"/>
      <w:lvlText w:val="%6."/>
      <w:lvlJc w:val="right"/>
      <w:pPr>
        <w:ind w:left="6795" w:hanging="180"/>
      </w:pPr>
    </w:lvl>
    <w:lvl w:ilvl="6" w:tplc="0419000F">
      <w:start w:val="1"/>
      <w:numFmt w:val="decimal"/>
      <w:lvlText w:val="%7."/>
      <w:lvlJc w:val="left"/>
      <w:pPr>
        <w:ind w:left="7515" w:hanging="360"/>
      </w:pPr>
    </w:lvl>
    <w:lvl w:ilvl="7" w:tplc="04190019">
      <w:start w:val="1"/>
      <w:numFmt w:val="lowerLetter"/>
      <w:lvlText w:val="%8."/>
      <w:lvlJc w:val="left"/>
      <w:pPr>
        <w:ind w:left="8235" w:hanging="360"/>
      </w:pPr>
    </w:lvl>
    <w:lvl w:ilvl="8" w:tplc="0419001B">
      <w:start w:val="1"/>
      <w:numFmt w:val="lowerRoman"/>
      <w:lvlText w:val="%9."/>
      <w:lvlJc w:val="right"/>
      <w:pPr>
        <w:ind w:left="8955" w:hanging="180"/>
      </w:pPr>
    </w:lvl>
  </w:abstractNum>
  <w:abstractNum w:abstractNumId="3">
    <w:nsid w:val="0AA05A83"/>
    <w:multiLevelType w:val="hybridMultilevel"/>
    <w:tmpl w:val="27485DA8"/>
    <w:lvl w:ilvl="0" w:tplc="0DA600E0">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
    <w:nsid w:val="0DC027FC"/>
    <w:multiLevelType w:val="hybridMultilevel"/>
    <w:tmpl w:val="6FB00B0A"/>
    <w:lvl w:ilvl="0" w:tplc="0DA600E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0FB0FAE"/>
    <w:multiLevelType w:val="hybridMultilevel"/>
    <w:tmpl w:val="FDD0B720"/>
    <w:lvl w:ilvl="0" w:tplc="34061C5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113C4F02"/>
    <w:multiLevelType w:val="hybridMultilevel"/>
    <w:tmpl w:val="B824CD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27C6456"/>
    <w:multiLevelType w:val="hybridMultilevel"/>
    <w:tmpl w:val="A046349C"/>
    <w:lvl w:ilvl="0" w:tplc="42B4484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8">
    <w:nsid w:val="15947863"/>
    <w:multiLevelType w:val="hybridMultilevel"/>
    <w:tmpl w:val="F9028812"/>
    <w:lvl w:ilvl="0" w:tplc="D212A56E">
      <w:start w:val="1"/>
      <w:numFmt w:val="decimal"/>
      <w:lvlText w:val="%1."/>
      <w:lvlJc w:val="left"/>
      <w:pPr>
        <w:ind w:left="928"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66B2D2D"/>
    <w:multiLevelType w:val="hybridMultilevel"/>
    <w:tmpl w:val="39D03992"/>
    <w:lvl w:ilvl="0" w:tplc="D8168650">
      <w:start w:val="1"/>
      <w:numFmt w:val="decimal"/>
      <w:lvlText w:val="%1."/>
      <w:lvlJc w:val="left"/>
      <w:pPr>
        <w:ind w:left="1774" w:hanging="106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1AD807F5"/>
    <w:multiLevelType w:val="hybridMultilevel"/>
    <w:tmpl w:val="228A60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D8C3B1C"/>
    <w:multiLevelType w:val="hybridMultilevel"/>
    <w:tmpl w:val="FFCCC1FE"/>
    <w:lvl w:ilvl="0" w:tplc="0A20DEAC">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123027D"/>
    <w:multiLevelType w:val="hybridMultilevel"/>
    <w:tmpl w:val="0810BE3E"/>
    <w:lvl w:ilvl="0" w:tplc="D842162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265B2D72"/>
    <w:multiLevelType w:val="hybridMultilevel"/>
    <w:tmpl w:val="AEDA826C"/>
    <w:lvl w:ilvl="0" w:tplc="93CA2C24">
      <w:start w:val="1"/>
      <w:numFmt w:val="decimal"/>
      <w:lvlText w:val="%1."/>
      <w:lvlJc w:val="left"/>
      <w:pPr>
        <w:ind w:left="1954" w:hanging="1245"/>
      </w:pPr>
      <w:rPr>
        <w:rFonts w:hint="default"/>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2C2F538D"/>
    <w:multiLevelType w:val="hybridMultilevel"/>
    <w:tmpl w:val="722C8B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E522CB3"/>
    <w:multiLevelType w:val="hybridMultilevel"/>
    <w:tmpl w:val="CA70AE9A"/>
    <w:lvl w:ilvl="0" w:tplc="6C2092E4">
      <w:start w:val="1"/>
      <w:numFmt w:val="decimal"/>
      <w:lvlText w:val="%1."/>
      <w:lvlJc w:val="left"/>
      <w:pPr>
        <w:ind w:left="360" w:hanging="360"/>
      </w:pPr>
      <w:rPr>
        <w:rFonts w:hint="default"/>
      </w:rPr>
    </w:lvl>
    <w:lvl w:ilvl="1" w:tplc="04190019">
      <w:start w:val="1"/>
      <w:numFmt w:val="lowerLetter"/>
      <w:lvlText w:val="%2."/>
      <w:lvlJc w:val="left"/>
      <w:pPr>
        <w:ind w:left="1126" w:hanging="360"/>
      </w:pPr>
    </w:lvl>
    <w:lvl w:ilvl="2" w:tplc="0419001B">
      <w:start w:val="1"/>
      <w:numFmt w:val="lowerRoman"/>
      <w:lvlText w:val="%3."/>
      <w:lvlJc w:val="right"/>
      <w:pPr>
        <w:ind w:left="1846" w:hanging="180"/>
      </w:pPr>
    </w:lvl>
    <w:lvl w:ilvl="3" w:tplc="0419000F">
      <w:start w:val="1"/>
      <w:numFmt w:val="decimal"/>
      <w:lvlText w:val="%4."/>
      <w:lvlJc w:val="left"/>
      <w:pPr>
        <w:ind w:left="2566" w:hanging="360"/>
      </w:pPr>
    </w:lvl>
    <w:lvl w:ilvl="4" w:tplc="04190019">
      <w:start w:val="1"/>
      <w:numFmt w:val="lowerLetter"/>
      <w:lvlText w:val="%5."/>
      <w:lvlJc w:val="left"/>
      <w:pPr>
        <w:ind w:left="3286" w:hanging="360"/>
      </w:pPr>
    </w:lvl>
    <w:lvl w:ilvl="5" w:tplc="0419001B">
      <w:start w:val="1"/>
      <w:numFmt w:val="lowerRoman"/>
      <w:lvlText w:val="%6."/>
      <w:lvlJc w:val="right"/>
      <w:pPr>
        <w:ind w:left="4006" w:hanging="180"/>
      </w:pPr>
    </w:lvl>
    <w:lvl w:ilvl="6" w:tplc="0419000F">
      <w:start w:val="1"/>
      <w:numFmt w:val="decimal"/>
      <w:lvlText w:val="%7."/>
      <w:lvlJc w:val="left"/>
      <w:pPr>
        <w:ind w:left="4726" w:hanging="360"/>
      </w:pPr>
    </w:lvl>
    <w:lvl w:ilvl="7" w:tplc="04190019">
      <w:start w:val="1"/>
      <w:numFmt w:val="lowerLetter"/>
      <w:lvlText w:val="%8."/>
      <w:lvlJc w:val="left"/>
      <w:pPr>
        <w:ind w:left="5446" w:hanging="360"/>
      </w:pPr>
    </w:lvl>
    <w:lvl w:ilvl="8" w:tplc="0419001B">
      <w:start w:val="1"/>
      <w:numFmt w:val="lowerRoman"/>
      <w:lvlText w:val="%9."/>
      <w:lvlJc w:val="right"/>
      <w:pPr>
        <w:ind w:left="6166" w:hanging="180"/>
      </w:pPr>
    </w:lvl>
  </w:abstractNum>
  <w:abstractNum w:abstractNumId="16">
    <w:nsid w:val="322901B6"/>
    <w:multiLevelType w:val="hybridMultilevel"/>
    <w:tmpl w:val="FF0E723E"/>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nsid w:val="3280160B"/>
    <w:multiLevelType w:val="hybridMultilevel"/>
    <w:tmpl w:val="2E6A229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4F37F10"/>
    <w:multiLevelType w:val="hybridMultilevel"/>
    <w:tmpl w:val="1ADA6BAA"/>
    <w:lvl w:ilvl="0" w:tplc="D68EC198">
      <w:start w:val="1"/>
      <w:numFmt w:val="decimal"/>
      <w:lvlText w:val="%1."/>
      <w:lvlJc w:val="left"/>
      <w:pPr>
        <w:ind w:left="1714" w:hanging="100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6DC417C"/>
    <w:multiLevelType w:val="hybridMultilevel"/>
    <w:tmpl w:val="8EEA20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8D44EB"/>
    <w:multiLevelType w:val="hybridMultilevel"/>
    <w:tmpl w:val="36547F5A"/>
    <w:lvl w:ilvl="0" w:tplc="AC1E7CD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nsid w:val="40390A50"/>
    <w:multiLevelType w:val="hybridMultilevel"/>
    <w:tmpl w:val="5F64D56C"/>
    <w:lvl w:ilvl="0" w:tplc="3D3EC56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24E5A97"/>
    <w:multiLevelType w:val="hybridMultilevel"/>
    <w:tmpl w:val="C8CCB1CE"/>
    <w:lvl w:ilvl="0" w:tplc="F0CE9F32">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46BC6052"/>
    <w:multiLevelType w:val="hybridMultilevel"/>
    <w:tmpl w:val="5B60D72E"/>
    <w:lvl w:ilvl="0" w:tplc="21F8A6B0">
      <w:start w:val="1"/>
      <w:numFmt w:val="decimal"/>
      <w:lvlText w:val="%1."/>
      <w:lvlJc w:val="left"/>
      <w:pPr>
        <w:ind w:left="1819" w:hanging="111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8BB7F60"/>
    <w:multiLevelType w:val="hybridMultilevel"/>
    <w:tmpl w:val="5638F338"/>
    <w:lvl w:ilvl="0" w:tplc="F2625FD2">
      <w:start w:val="3"/>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5">
    <w:nsid w:val="49B1600D"/>
    <w:multiLevelType w:val="hybridMultilevel"/>
    <w:tmpl w:val="6DBAE3D8"/>
    <w:lvl w:ilvl="0" w:tplc="0DA600E0">
      <w:start w:val="1"/>
      <w:numFmt w:val="bullet"/>
      <w:lvlText w:val=""/>
      <w:lvlJc w:val="left"/>
      <w:pPr>
        <w:ind w:left="754" w:hanging="360"/>
      </w:pPr>
      <w:rPr>
        <w:rFonts w:ascii="Symbol" w:hAnsi="Symbol" w:cs="Symbol"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cs="Wingdings" w:hint="default"/>
      </w:rPr>
    </w:lvl>
    <w:lvl w:ilvl="3" w:tplc="04190001">
      <w:start w:val="1"/>
      <w:numFmt w:val="bullet"/>
      <w:lvlText w:val=""/>
      <w:lvlJc w:val="left"/>
      <w:pPr>
        <w:ind w:left="2914" w:hanging="360"/>
      </w:pPr>
      <w:rPr>
        <w:rFonts w:ascii="Symbol" w:hAnsi="Symbol" w:cs="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cs="Wingdings" w:hint="default"/>
      </w:rPr>
    </w:lvl>
    <w:lvl w:ilvl="6" w:tplc="04190001">
      <w:start w:val="1"/>
      <w:numFmt w:val="bullet"/>
      <w:lvlText w:val=""/>
      <w:lvlJc w:val="left"/>
      <w:pPr>
        <w:ind w:left="5074" w:hanging="360"/>
      </w:pPr>
      <w:rPr>
        <w:rFonts w:ascii="Symbol" w:hAnsi="Symbol" w:cs="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cs="Wingdings" w:hint="default"/>
      </w:rPr>
    </w:lvl>
  </w:abstractNum>
  <w:abstractNum w:abstractNumId="26">
    <w:nsid w:val="4B38713C"/>
    <w:multiLevelType w:val="hybridMultilevel"/>
    <w:tmpl w:val="58F87D54"/>
    <w:lvl w:ilvl="0" w:tplc="F152871A">
      <w:start w:val="1"/>
      <w:numFmt w:val="decimal"/>
      <w:lvlText w:val="%1."/>
      <w:lvlJc w:val="left"/>
      <w:pPr>
        <w:ind w:left="1684" w:hanging="9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7">
    <w:nsid w:val="4F261C0C"/>
    <w:multiLevelType w:val="hybridMultilevel"/>
    <w:tmpl w:val="34B449A2"/>
    <w:lvl w:ilvl="0" w:tplc="55D407FA">
      <w:start w:val="1"/>
      <w:numFmt w:val="decimal"/>
      <w:lvlText w:val="%1."/>
      <w:lvlJc w:val="left"/>
      <w:pPr>
        <w:ind w:left="469" w:hanging="435"/>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28">
    <w:nsid w:val="5291527D"/>
    <w:multiLevelType w:val="hybridMultilevel"/>
    <w:tmpl w:val="50C890A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2EB3D05"/>
    <w:multiLevelType w:val="hybridMultilevel"/>
    <w:tmpl w:val="34B449A2"/>
    <w:lvl w:ilvl="0" w:tplc="55D407FA">
      <w:start w:val="1"/>
      <w:numFmt w:val="decimal"/>
      <w:lvlText w:val="%1."/>
      <w:lvlJc w:val="left"/>
      <w:pPr>
        <w:ind w:left="469" w:hanging="435"/>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30">
    <w:nsid w:val="53860D17"/>
    <w:multiLevelType w:val="multilevel"/>
    <w:tmpl w:val="27BA7110"/>
    <w:lvl w:ilvl="0">
      <w:start w:val="1"/>
      <w:numFmt w:val="decimal"/>
      <w:lvlText w:val="%1."/>
      <w:lvlJc w:val="left"/>
      <w:pPr>
        <w:ind w:left="906" w:hanging="480"/>
      </w:pPr>
      <w:rPr>
        <w:rFonts w:hint="default"/>
      </w:rPr>
    </w:lvl>
    <w:lvl w:ilvl="1">
      <w:start w:val="2"/>
      <w:numFmt w:val="decimal"/>
      <w:isLgl/>
      <w:lvlText w:val="%1.%2."/>
      <w:lvlJc w:val="left"/>
      <w:pPr>
        <w:ind w:left="1495"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nsid w:val="56AE0ECB"/>
    <w:multiLevelType w:val="hybridMultilevel"/>
    <w:tmpl w:val="736A3BDA"/>
    <w:lvl w:ilvl="0" w:tplc="99946210">
      <w:start w:val="3"/>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2">
    <w:nsid w:val="57DA1E5D"/>
    <w:multiLevelType w:val="multilevel"/>
    <w:tmpl w:val="045C763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58E6497B"/>
    <w:multiLevelType w:val="hybridMultilevel"/>
    <w:tmpl w:val="E67487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9E85DAD"/>
    <w:multiLevelType w:val="hybridMultilevel"/>
    <w:tmpl w:val="65DE6652"/>
    <w:lvl w:ilvl="0" w:tplc="06E6E366">
      <w:start w:val="1"/>
      <w:numFmt w:val="decimal"/>
      <w:lvlText w:val="%1."/>
      <w:lvlJc w:val="left"/>
      <w:pPr>
        <w:tabs>
          <w:tab w:val="num" w:pos="960"/>
        </w:tabs>
        <w:ind w:left="960" w:hanging="60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5D2759B6"/>
    <w:multiLevelType w:val="hybridMultilevel"/>
    <w:tmpl w:val="EBE2D17A"/>
    <w:lvl w:ilvl="0" w:tplc="0DA600E0">
      <w:start w:val="1"/>
      <w:numFmt w:val="bullet"/>
      <w:lvlText w:val=""/>
      <w:lvlJc w:val="left"/>
      <w:pPr>
        <w:ind w:left="1462" w:hanging="360"/>
      </w:pPr>
      <w:rPr>
        <w:rFonts w:ascii="Symbol" w:hAnsi="Symbol" w:cs="Symbol" w:hint="default"/>
      </w:rPr>
    </w:lvl>
    <w:lvl w:ilvl="1" w:tplc="04190003">
      <w:start w:val="1"/>
      <w:numFmt w:val="bullet"/>
      <w:lvlText w:val="o"/>
      <w:lvlJc w:val="left"/>
      <w:pPr>
        <w:ind w:left="2182" w:hanging="360"/>
      </w:pPr>
      <w:rPr>
        <w:rFonts w:ascii="Courier New" w:hAnsi="Courier New" w:cs="Courier New" w:hint="default"/>
      </w:rPr>
    </w:lvl>
    <w:lvl w:ilvl="2" w:tplc="04190005">
      <w:start w:val="1"/>
      <w:numFmt w:val="bullet"/>
      <w:lvlText w:val=""/>
      <w:lvlJc w:val="left"/>
      <w:pPr>
        <w:ind w:left="2902" w:hanging="360"/>
      </w:pPr>
      <w:rPr>
        <w:rFonts w:ascii="Wingdings" w:hAnsi="Wingdings" w:cs="Wingdings" w:hint="default"/>
      </w:rPr>
    </w:lvl>
    <w:lvl w:ilvl="3" w:tplc="04190001">
      <w:start w:val="1"/>
      <w:numFmt w:val="bullet"/>
      <w:lvlText w:val=""/>
      <w:lvlJc w:val="left"/>
      <w:pPr>
        <w:ind w:left="3622" w:hanging="360"/>
      </w:pPr>
      <w:rPr>
        <w:rFonts w:ascii="Symbol" w:hAnsi="Symbol" w:cs="Symbol" w:hint="default"/>
      </w:rPr>
    </w:lvl>
    <w:lvl w:ilvl="4" w:tplc="04190003">
      <w:start w:val="1"/>
      <w:numFmt w:val="bullet"/>
      <w:lvlText w:val="o"/>
      <w:lvlJc w:val="left"/>
      <w:pPr>
        <w:ind w:left="4342" w:hanging="360"/>
      </w:pPr>
      <w:rPr>
        <w:rFonts w:ascii="Courier New" w:hAnsi="Courier New" w:cs="Courier New" w:hint="default"/>
      </w:rPr>
    </w:lvl>
    <w:lvl w:ilvl="5" w:tplc="04190005">
      <w:start w:val="1"/>
      <w:numFmt w:val="bullet"/>
      <w:lvlText w:val=""/>
      <w:lvlJc w:val="left"/>
      <w:pPr>
        <w:ind w:left="5062" w:hanging="360"/>
      </w:pPr>
      <w:rPr>
        <w:rFonts w:ascii="Wingdings" w:hAnsi="Wingdings" w:cs="Wingdings" w:hint="default"/>
      </w:rPr>
    </w:lvl>
    <w:lvl w:ilvl="6" w:tplc="04190001">
      <w:start w:val="1"/>
      <w:numFmt w:val="bullet"/>
      <w:lvlText w:val=""/>
      <w:lvlJc w:val="left"/>
      <w:pPr>
        <w:ind w:left="5782" w:hanging="360"/>
      </w:pPr>
      <w:rPr>
        <w:rFonts w:ascii="Symbol" w:hAnsi="Symbol" w:cs="Symbol" w:hint="default"/>
      </w:rPr>
    </w:lvl>
    <w:lvl w:ilvl="7" w:tplc="04190003">
      <w:start w:val="1"/>
      <w:numFmt w:val="bullet"/>
      <w:lvlText w:val="o"/>
      <w:lvlJc w:val="left"/>
      <w:pPr>
        <w:ind w:left="6502" w:hanging="360"/>
      </w:pPr>
      <w:rPr>
        <w:rFonts w:ascii="Courier New" w:hAnsi="Courier New" w:cs="Courier New" w:hint="default"/>
      </w:rPr>
    </w:lvl>
    <w:lvl w:ilvl="8" w:tplc="04190005">
      <w:start w:val="1"/>
      <w:numFmt w:val="bullet"/>
      <w:lvlText w:val=""/>
      <w:lvlJc w:val="left"/>
      <w:pPr>
        <w:ind w:left="7222" w:hanging="360"/>
      </w:pPr>
      <w:rPr>
        <w:rFonts w:ascii="Wingdings" w:hAnsi="Wingdings" w:cs="Wingdings" w:hint="default"/>
      </w:rPr>
    </w:lvl>
  </w:abstractNum>
  <w:abstractNum w:abstractNumId="36">
    <w:nsid w:val="5F824B73"/>
    <w:multiLevelType w:val="hybridMultilevel"/>
    <w:tmpl w:val="F21A86D2"/>
    <w:lvl w:ilvl="0" w:tplc="38D0EE1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7">
    <w:nsid w:val="5FF160C5"/>
    <w:multiLevelType w:val="hybridMultilevel"/>
    <w:tmpl w:val="609A4B68"/>
    <w:lvl w:ilvl="0" w:tplc="61764966">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667D18C5"/>
    <w:multiLevelType w:val="hybridMultilevel"/>
    <w:tmpl w:val="754668DE"/>
    <w:lvl w:ilvl="0" w:tplc="79A64B0C">
      <w:start w:val="3"/>
      <w:numFmt w:val="decimal"/>
      <w:lvlText w:val="%1."/>
      <w:lvlJc w:val="left"/>
      <w:pPr>
        <w:ind w:left="406" w:hanging="360"/>
      </w:pPr>
      <w:rPr>
        <w:rFonts w:hint="default"/>
      </w:rPr>
    </w:lvl>
    <w:lvl w:ilvl="1" w:tplc="04190019">
      <w:start w:val="1"/>
      <w:numFmt w:val="lowerLetter"/>
      <w:lvlText w:val="%2."/>
      <w:lvlJc w:val="left"/>
      <w:pPr>
        <w:ind w:left="1126" w:hanging="360"/>
      </w:pPr>
    </w:lvl>
    <w:lvl w:ilvl="2" w:tplc="0419001B">
      <w:start w:val="1"/>
      <w:numFmt w:val="lowerRoman"/>
      <w:lvlText w:val="%3."/>
      <w:lvlJc w:val="right"/>
      <w:pPr>
        <w:ind w:left="1846" w:hanging="180"/>
      </w:pPr>
    </w:lvl>
    <w:lvl w:ilvl="3" w:tplc="0419000F">
      <w:start w:val="1"/>
      <w:numFmt w:val="decimal"/>
      <w:lvlText w:val="%4."/>
      <w:lvlJc w:val="left"/>
      <w:pPr>
        <w:ind w:left="2566" w:hanging="360"/>
      </w:pPr>
    </w:lvl>
    <w:lvl w:ilvl="4" w:tplc="04190019">
      <w:start w:val="1"/>
      <w:numFmt w:val="lowerLetter"/>
      <w:lvlText w:val="%5."/>
      <w:lvlJc w:val="left"/>
      <w:pPr>
        <w:ind w:left="3286" w:hanging="360"/>
      </w:pPr>
    </w:lvl>
    <w:lvl w:ilvl="5" w:tplc="0419001B">
      <w:start w:val="1"/>
      <w:numFmt w:val="lowerRoman"/>
      <w:lvlText w:val="%6."/>
      <w:lvlJc w:val="right"/>
      <w:pPr>
        <w:ind w:left="4006" w:hanging="180"/>
      </w:pPr>
    </w:lvl>
    <w:lvl w:ilvl="6" w:tplc="0419000F">
      <w:start w:val="1"/>
      <w:numFmt w:val="decimal"/>
      <w:lvlText w:val="%7."/>
      <w:lvlJc w:val="left"/>
      <w:pPr>
        <w:ind w:left="4726" w:hanging="360"/>
      </w:pPr>
    </w:lvl>
    <w:lvl w:ilvl="7" w:tplc="04190019">
      <w:start w:val="1"/>
      <w:numFmt w:val="lowerLetter"/>
      <w:lvlText w:val="%8."/>
      <w:lvlJc w:val="left"/>
      <w:pPr>
        <w:ind w:left="5446" w:hanging="360"/>
      </w:pPr>
    </w:lvl>
    <w:lvl w:ilvl="8" w:tplc="0419001B">
      <w:start w:val="1"/>
      <w:numFmt w:val="lowerRoman"/>
      <w:lvlText w:val="%9."/>
      <w:lvlJc w:val="right"/>
      <w:pPr>
        <w:ind w:left="6166" w:hanging="180"/>
      </w:pPr>
    </w:lvl>
  </w:abstractNum>
  <w:abstractNum w:abstractNumId="39">
    <w:nsid w:val="68DE607A"/>
    <w:multiLevelType w:val="hybridMultilevel"/>
    <w:tmpl w:val="2C480A1C"/>
    <w:lvl w:ilvl="0" w:tplc="88F0C20E">
      <w:start w:val="6"/>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nsid w:val="6BEE50C6"/>
    <w:multiLevelType w:val="hybridMultilevel"/>
    <w:tmpl w:val="7FA2064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6DE666E2"/>
    <w:multiLevelType w:val="hybridMultilevel"/>
    <w:tmpl w:val="CABAD0AA"/>
    <w:lvl w:ilvl="0" w:tplc="E934319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nsid w:val="6E4645A7"/>
    <w:multiLevelType w:val="hybridMultilevel"/>
    <w:tmpl w:val="640815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32C3194"/>
    <w:multiLevelType w:val="hybridMultilevel"/>
    <w:tmpl w:val="EBC0C8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55F21E4"/>
    <w:multiLevelType w:val="hybridMultilevel"/>
    <w:tmpl w:val="C802A0A0"/>
    <w:lvl w:ilvl="0" w:tplc="826C118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5">
    <w:nsid w:val="7563212F"/>
    <w:multiLevelType w:val="hybridMultilevel"/>
    <w:tmpl w:val="7E167E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BCA40AA"/>
    <w:multiLevelType w:val="hybridMultilevel"/>
    <w:tmpl w:val="4F248F88"/>
    <w:lvl w:ilvl="0" w:tplc="BB3A4ADC">
      <w:start w:val="1"/>
      <w:numFmt w:val="decimal"/>
      <w:lvlText w:val="%1."/>
      <w:lvlJc w:val="left"/>
      <w:pPr>
        <w:ind w:left="1005" w:hanging="1005"/>
      </w:pPr>
      <w:rPr>
        <w:rFonts w:hint="default"/>
      </w:rPr>
    </w:lvl>
    <w:lvl w:ilvl="1" w:tplc="04190019">
      <w:start w:val="1"/>
      <w:numFmt w:val="lowerLetter"/>
      <w:lvlText w:val="%2."/>
      <w:lvlJc w:val="left"/>
      <w:pPr>
        <w:ind w:left="938" w:hanging="360"/>
      </w:pPr>
    </w:lvl>
    <w:lvl w:ilvl="2" w:tplc="0419001B">
      <w:start w:val="1"/>
      <w:numFmt w:val="lowerRoman"/>
      <w:lvlText w:val="%3."/>
      <w:lvlJc w:val="right"/>
      <w:pPr>
        <w:ind w:left="1658" w:hanging="180"/>
      </w:pPr>
    </w:lvl>
    <w:lvl w:ilvl="3" w:tplc="0419000F">
      <w:start w:val="1"/>
      <w:numFmt w:val="decimal"/>
      <w:lvlText w:val="%4."/>
      <w:lvlJc w:val="left"/>
      <w:pPr>
        <w:ind w:left="2378" w:hanging="360"/>
      </w:pPr>
    </w:lvl>
    <w:lvl w:ilvl="4" w:tplc="04190019">
      <w:start w:val="1"/>
      <w:numFmt w:val="lowerLetter"/>
      <w:lvlText w:val="%5."/>
      <w:lvlJc w:val="left"/>
      <w:pPr>
        <w:ind w:left="3098" w:hanging="360"/>
      </w:pPr>
    </w:lvl>
    <w:lvl w:ilvl="5" w:tplc="0419001B">
      <w:start w:val="1"/>
      <w:numFmt w:val="lowerRoman"/>
      <w:lvlText w:val="%6."/>
      <w:lvlJc w:val="right"/>
      <w:pPr>
        <w:ind w:left="3818" w:hanging="180"/>
      </w:pPr>
    </w:lvl>
    <w:lvl w:ilvl="6" w:tplc="0419000F">
      <w:start w:val="1"/>
      <w:numFmt w:val="decimal"/>
      <w:lvlText w:val="%7."/>
      <w:lvlJc w:val="left"/>
      <w:pPr>
        <w:ind w:left="4538" w:hanging="360"/>
      </w:pPr>
    </w:lvl>
    <w:lvl w:ilvl="7" w:tplc="04190019">
      <w:start w:val="1"/>
      <w:numFmt w:val="lowerLetter"/>
      <w:lvlText w:val="%8."/>
      <w:lvlJc w:val="left"/>
      <w:pPr>
        <w:ind w:left="5258" w:hanging="360"/>
      </w:pPr>
    </w:lvl>
    <w:lvl w:ilvl="8" w:tplc="0419001B">
      <w:start w:val="1"/>
      <w:numFmt w:val="lowerRoman"/>
      <w:lvlText w:val="%9."/>
      <w:lvlJc w:val="right"/>
      <w:pPr>
        <w:ind w:left="5978" w:hanging="180"/>
      </w:pPr>
    </w:lvl>
  </w:abstractNum>
  <w:abstractNum w:abstractNumId="47">
    <w:nsid w:val="7C6E5793"/>
    <w:multiLevelType w:val="hybridMultilevel"/>
    <w:tmpl w:val="20EEBF6E"/>
    <w:lvl w:ilvl="0" w:tplc="898AEC0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6"/>
  </w:num>
  <w:num w:numId="2">
    <w:abstractNumId w:val="19"/>
  </w:num>
  <w:num w:numId="3">
    <w:abstractNumId w:val="29"/>
  </w:num>
  <w:num w:numId="4">
    <w:abstractNumId w:val="2"/>
  </w:num>
  <w:num w:numId="5">
    <w:abstractNumId w:val="33"/>
  </w:num>
  <w:num w:numId="6">
    <w:abstractNumId w:val="10"/>
  </w:num>
  <w:num w:numId="7">
    <w:abstractNumId w:val="8"/>
  </w:num>
  <w:num w:numId="8">
    <w:abstractNumId w:val="26"/>
  </w:num>
  <w:num w:numId="9">
    <w:abstractNumId w:val="28"/>
  </w:num>
  <w:num w:numId="10">
    <w:abstractNumId w:val="42"/>
  </w:num>
  <w:num w:numId="11">
    <w:abstractNumId w:val="44"/>
  </w:num>
  <w:num w:numId="12">
    <w:abstractNumId w:val="0"/>
  </w:num>
  <w:num w:numId="13">
    <w:abstractNumId w:val="22"/>
  </w:num>
  <w:num w:numId="14">
    <w:abstractNumId w:val="46"/>
  </w:num>
  <w:num w:numId="15">
    <w:abstractNumId w:val="30"/>
  </w:num>
  <w:num w:numId="16">
    <w:abstractNumId w:val="32"/>
  </w:num>
  <w:num w:numId="17">
    <w:abstractNumId w:val="38"/>
  </w:num>
  <w:num w:numId="18">
    <w:abstractNumId w:val="15"/>
  </w:num>
  <w:num w:numId="19">
    <w:abstractNumId w:val="4"/>
  </w:num>
  <w:num w:numId="20">
    <w:abstractNumId w:val="35"/>
  </w:num>
  <w:num w:numId="21">
    <w:abstractNumId w:val="25"/>
  </w:num>
  <w:num w:numId="22">
    <w:abstractNumId w:val="14"/>
  </w:num>
  <w:num w:numId="23">
    <w:abstractNumId w:val="45"/>
  </w:num>
  <w:num w:numId="24">
    <w:abstractNumId w:val="3"/>
  </w:num>
  <w:num w:numId="25">
    <w:abstractNumId w:val="27"/>
  </w:num>
  <w:num w:numId="26">
    <w:abstractNumId w:val="20"/>
  </w:num>
  <w:num w:numId="27">
    <w:abstractNumId w:val="43"/>
  </w:num>
  <w:num w:numId="28">
    <w:abstractNumId w:val="47"/>
  </w:num>
  <w:num w:numId="29">
    <w:abstractNumId w:val="39"/>
  </w:num>
  <w:num w:numId="30">
    <w:abstractNumId w:val="12"/>
  </w:num>
  <w:num w:numId="31">
    <w:abstractNumId w:val="36"/>
  </w:num>
  <w:num w:numId="32">
    <w:abstractNumId w:val="13"/>
  </w:num>
  <w:num w:numId="33">
    <w:abstractNumId w:val="9"/>
  </w:num>
  <w:num w:numId="34">
    <w:abstractNumId w:val="6"/>
  </w:num>
  <w:num w:numId="35">
    <w:abstractNumId w:val="41"/>
  </w:num>
  <w:num w:numId="36">
    <w:abstractNumId w:val="40"/>
  </w:num>
  <w:num w:numId="37">
    <w:abstractNumId w:val="7"/>
  </w:num>
  <w:num w:numId="38">
    <w:abstractNumId w:val="1"/>
  </w:num>
  <w:num w:numId="39">
    <w:abstractNumId w:val="31"/>
  </w:num>
  <w:num w:numId="40">
    <w:abstractNumId w:val="21"/>
  </w:num>
  <w:num w:numId="41">
    <w:abstractNumId w:val="37"/>
  </w:num>
  <w:num w:numId="42">
    <w:abstractNumId w:val="24"/>
  </w:num>
  <w:num w:numId="43">
    <w:abstractNumId w:val="11"/>
  </w:num>
  <w:num w:numId="44">
    <w:abstractNumId w:val="23"/>
  </w:num>
  <w:num w:numId="45">
    <w:abstractNumId w:val="5"/>
  </w:num>
  <w:num w:numId="46">
    <w:abstractNumId w:val="34"/>
  </w:num>
  <w:num w:numId="47">
    <w:abstractNumId w:val="17"/>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hdrShapeDefaults>
    <o:shapedefaults v:ext="edit" spidmax="327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FE9"/>
    <w:rsid w:val="0000062A"/>
    <w:rsid w:val="00000712"/>
    <w:rsid w:val="00000C99"/>
    <w:rsid w:val="000017E1"/>
    <w:rsid w:val="00001A81"/>
    <w:rsid w:val="000023F0"/>
    <w:rsid w:val="00002A61"/>
    <w:rsid w:val="00002D3C"/>
    <w:rsid w:val="00002F52"/>
    <w:rsid w:val="00003283"/>
    <w:rsid w:val="00003480"/>
    <w:rsid w:val="00003F29"/>
    <w:rsid w:val="00004770"/>
    <w:rsid w:val="0000526F"/>
    <w:rsid w:val="00005F26"/>
    <w:rsid w:val="0000601F"/>
    <w:rsid w:val="00006FFF"/>
    <w:rsid w:val="000071D7"/>
    <w:rsid w:val="00007728"/>
    <w:rsid w:val="0001051E"/>
    <w:rsid w:val="00010C3A"/>
    <w:rsid w:val="00010D44"/>
    <w:rsid w:val="000112F6"/>
    <w:rsid w:val="00012FE0"/>
    <w:rsid w:val="000131E8"/>
    <w:rsid w:val="00013433"/>
    <w:rsid w:val="0001388C"/>
    <w:rsid w:val="00014F6E"/>
    <w:rsid w:val="00014FFB"/>
    <w:rsid w:val="0001563A"/>
    <w:rsid w:val="00016283"/>
    <w:rsid w:val="0001656C"/>
    <w:rsid w:val="000168B5"/>
    <w:rsid w:val="0001714B"/>
    <w:rsid w:val="0001742F"/>
    <w:rsid w:val="000200F0"/>
    <w:rsid w:val="0002040A"/>
    <w:rsid w:val="00020900"/>
    <w:rsid w:val="00021207"/>
    <w:rsid w:val="00021FB6"/>
    <w:rsid w:val="00022860"/>
    <w:rsid w:val="000247FA"/>
    <w:rsid w:val="00024A21"/>
    <w:rsid w:val="00024F85"/>
    <w:rsid w:val="00025A3A"/>
    <w:rsid w:val="00025FFF"/>
    <w:rsid w:val="00026022"/>
    <w:rsid w:val="0002619C"/>
    <w:rsid w:val="00026945"/>
    <w:rsid w:val="00030441"/>
    <w:rsid w:val="00030494"/>
    <w:rsid w:val="00030A1F"/>
    <w:rsid w:val="0003134F"/>
    <w:rsid w:val="00031688"/>
    <w:rsid w:val="000317F6"/>
    <w:rsid w:val="000320F3"/>
    <w:rsid w:val="000325E9"/>
    <w:rsid w:val="0003271E"/>
    <w:rsid w:val="0003381B"/>
    <w:rsid w:val="00033BBA"/>
    <w:rsid w:val="0003485C"/>
    <w:rsid w:val="000351B0"/>
    <w:rsid w:val="00035C80"/>
    <w:rsid w:val="000362E8"/>
    <w:rsid w:val="00036974"/>
    <w:rsid w:val="00036C39"/>
    <w:rsid w:val="00037C2B"/>
    <w:rsid w:val="00040CF8"/>
    <w:rsid w:val="00040F39"/>
    <w:rsid w:val="00041072"/>
    <w:rsid w:val="000426FE"/>
    <w:rsid w:val="00042EEC"/>
    <w:rsid w:val="00043137"/>
    <w:rsid w:val="000435CB"/>
    <w:rsid w:val="00043A7E"/>
    <w:rsid w:val="00044365"/>
    <w:rsid w:val="000445C3"/>
    <w:rsid w:val="00044C3C"/>
    <w:rsid w:val="0004501C"/>
    <w:rsid w:val="000452F5"/>
    <w:rsid w:val="00045395"/>
    <w:rsid w:val="00045468"/>
    <w:rsid w:val="000455EA"/>
    <w:rsid w:val="00047DB2"/>
    <w:rsid w:val="00047E07"/>
    <w:rsid w:val="00051002"/>
    <w:rsid w:val="0005123C"/>
    <w:rsid w:val="000516DD"/>
    <w:rsid w:val="00051A0B"/>
    <w:rsid w:val="00051E06"/>
    <w:rsid w:val="0005240E"/>
    <w:rsid w:val="00053597"/>
    <w:rsid w:val="00053BB4"/>
    <w:rsid w:val="00053D5A"/>
    <w:rsid w:val="00053E78"/>
    <w:rsid w:val="000540ED"/>
    <w:rsid w:val="000542CD"/>
    <w:rsid w:val="000544EC"/>
    <w:rsid w:val="00054812"/>
    <w:rsid w:val="000554EF"/>
    <w:rsid w:val="000555E4"/>
    <w:rsid w:val="000556E4"/>
    <w:rsid w:val="000566E8"/>
    <w:rsid w:val="00057AC8"/>
    <w:rsid w:val="00057DAF"/>
    <w:rsid w:val="00057E04"/>
    <w:rsid w:val="000601E6"/>
    <w:rsid w:val="0006059B"/>
    <w:rsid w:val="00060AD8"/>
    <w:rsid w:val="00060BC6"/>
    <w:rsid w:val="00061196"/>
    <w:rsid w:val="00061968"/>
    <w:rsid w:val="00061C36"/>
    <w:rsid w:val="00061DA2"/>
    <w:rsid w:val="0006266E"/>
    <w:rsid w:val="00062D43"/>
    <w:rsid w:val="0006368B"/>
    <w:rsid w:val="0006401F"/>
    <w:rsid w:val="00064904"/>
    <w:rsid w:val="00064BEB"/>
    <w:rsid w:val="00064D21"/>
    <w:rsid w:val="0006562F"/>
    <w:rsid w:val="00066C08"/>
    <w:rsid w:val="00066E4D"/>
    <w:rsid w:val="000674FC"/>
    <w:rsid w:val="00067812"/>
    <w:rsid w:val="00070620"/>
    <w:rsid w:val="0007065C"/>
    <w:rsid w:val="00070E30"/>
    <w:rsid w:val="000711B5"/>
    <w:rsid w:val="000712B2"/>
    <w:rsid w:val="00071736"/>
    <w:rsid w:val="00072B8C"/>
    <w:rsid w:val="00073549"/>
    <w:rsid w:val="00073943"/>
    <w:rsid w:val="000742FA"/>
    <w:rsid w:val="00074FCE"/>
    <w:rsid w:val="00075834"/>
    <w:rsid w:val="00075C5C"/>
    <w:rsid w:val="00076BA5"/>
    <w:rsid w:val="00076D98"/>
    <w:rsid w:val="00076F4A"/>
    <w:rsid w:val="000772EC"/>
    <w:rsid w:val="000773D3"/>
    <w:rsid w:val="00077A4C"/>
    <w:rsid w:val="00080B21"/>
    <w:rsid w:val="00080C34"/>
    <w:rsid w:val="00080D06"/>
    <w:rsid w:val="0008103F"/>
    <w:rsid w:val="000812E0"/>
    <w:rsid w:val="00081B67"/>
    <w:rsid w:val="00083C71"/>
    <w:rsid w:val="0008405F"/>
    <w:rsid w:val="00084BC4"/>
    <w:rsid w:val="00084FA4"/>
    <w:rsid w:val="0008561E"/>
    <w:rsid w:val="00085805"/>
    <w:rsid w:val="00085DCF"/>
    <w:rsid w:val="00087112"/>
    <w:rsid w:val="00087518"/>
    <w:rsid w:val="000877E6"/>
    <w:rsid w:val="00087FC2"/>
    <w:rsid w:val="00087FE2"/>
    <w:rsid w:val="0009008B"/>
    <w:rsid w:val="0009015D"/>
    <w:rsid w:val="000903E1"/>
    <w:rsid w:val="0009058C"/>
    <w:rsid w:val="000912CE"/>
    <w:rsid w:val="000921F7"/>
    <w:rsid w:val="00092897"/>
    <w:rsid w:val="00092C5A"/>
    <w:rsid w:val="000932C0"/>
    <w:rsid w:val="00093F2B"/>
    <w:rsid w:val="00095546"/>
    <w:rsid w:val="000955B3"/>
    <w:rsid w:val="000957AA"/>
    <w:rsid w:val="00095834"/>
    <w:rsid w:val="00095CD7"/>
    <w:rsid w:val="000960A8"/>
    <w:rsid w:val="00096EC8"/>
    <w:rsid w:val="000979F5"/>
    <w:rsid w:val="000A0014"/>
    <w:rsid w:val="000A04FE"/>
    <w:rsid w:val="000A0BDA"/>
    <w:rsid w:val="000A0F52"/>
    <w:rsid w:val="000A1431"/>
    <w:rsid w:val="000A1476"/>
    <w:rsid w:val="000A19CF"/>
    <w:rsid w:val="000A1F5D"/>
    <w:rsid w:val="000A2D54"/>
    <w:rsid w:val="000A39B9"/>
    <w:rsid w:val="000A4047"/>
    <w:rsid w:val="000A41E1"/>
    <w:rsid w:val="000A4E2F"/>
    <w:rsid w:val="000A52BD"/>
    <w:rsid w:val="000A582A"/>
    <w:rsid w:val="000A59AD"/>
    <w:rsid w:val="000A615D"/>
    <w:rsid w:val="000A6F62"/>
    <w:rsid w:val="000A6FBD"/>
    <w:rsid w:val="000A745B"/>
    <w:rsid w:val="000A76E8"/>
    <w:rsid w:val="000A7FFD"/>
    <w:rsid w:val="000B02EC"/>
    <w:rsid w:val="000B17F0"/>
    <w:rsid w:val="000B2334"/>
    <w:rsid w:val="000B2F02"/>
    <w:rsid w:val="000B377C"/>
    <w:rsid w:val="000B392C"/>
    <w:rsid w:val="000B3930"/>
    <w:rsid w:val="000B39D5"/>
    <w:rsid w:val="000B45EC"/>
    <w:rsid w:val="000B5D8C"/>
    <w:rsid w:val="000B6B0F"/>
    <w:rsid w:val="000B70E9"/>
    <w:rsid w:val="000B7C3D"/>
    <w:rsid w:val="000C03E6"/>
    <w:rsid w:val="000C0764"/>
    <w:rsid w:val="000C0D4D"/>
    <w:rsid w:val="000C2171"/>
    <w:rsid w:val="000C2846"/>
    <w:rsid w:val="000C292F"/>
    <w:rsid w:val="000C2A41"/>
    <w:rsid w:val="000C336C"/>
    <w:rsid w:val="000C3559"/>
    <w:rsid w:val="000C3B14"/>
    <w:rsid w:val="000C4AA1"/>
    <w:rsid w:val="000C4E5D"/>
    <w:rsid w:val="000C634B"/>
    <w:rsid w:val="000C670A"/>
    <w:rsid w:val="000C6EEA"/>
    <w:rsid w:val="000C75D5"/>
    <w:rsid w:val="000D02D6"/>
    <w:rsid w:val="000D0740"/>
    <w:rsid w:val="000D10B7"/>
    <w:rsid w:val="000D123B"/>
    <w:rsid w:val="000D156E"/>
    <w:rsid w:val="000D231C"/>
    <w:rsid w:val="000D3AF0"/>
    <w:rsid w:val="000D41B6"/>
    <w:rsid w:val="000D4715"/>
    <w:rsid w:val="000D4AE0"/>
    <w:rsid w:val="000D5846"/>
    <w:rsid w:val="000D5ED4"/>
    <w:rsid w:val="000D5F70"/>
    <w:rsid w:val="000D6A65"/>
    <w:rsid w:val="000D6B7E"/>
    <w:rsid w:val="000D6CCA"/>
    <w:rsid w:val="000D7467"/>
    <w:rsid w:val="000D75D3"/>
    <w:rsid w:val="000D7B23"/>
    <w:rsid w:val="000D7B4E"/>
    <w:rsid w:val="000D7C14"/>
    <w:rsid w:val="000E1502"/>
    <w:rsid w:val="000E27E2"/>
    <w:rsid w:val="000E3998"/>
    <w:rsid w:val="000E3C41"/>
    <w:rsid w:val="000E438B"/>
    <w:rsid w:val="000E4798"/>
    <w:rsid w:val="000E4D9D"/>
    <w:rsid w:val="000E55C4"/>
    <w:rsid w:val="000E56AF"/>
    <w:rsid w:val="000E5780"/>
    <w:rsid w:val="000E6196"/>
    <w:rsid w:val="000E6659"/>
    <w:rsid w:val="000E7869"/>
    <w:rsid w:val="000E7AB0"/>
    <w:rsid w:val="000E7D68"/>
    <w:rsid w:val="000E7FC6"/>
    <w:rsid w:val="000F0AAE"/>
    <w:rsid w:val="000F0C02"/>
    <w:rsid w:val="000F0FC7"/>
    <w:rsid w:val="000F1833"/>
    <w:rsid w:val="000F2A36"/>
    <w:rsid w:val="000F2BD2"/>
    <w:rsid w:val="000F3896"/>
    <w:rsid w:val="000F3A83"/>
    <w:rsid w:val="000F3AAD"/>
    <w:rsid w:val="000F4BAE"/>
    <w:rsid w:val="000F583E"/>
    <w:rsid w:val="000F58FA"/>
    <w:rsid w:val="000F5974"/>
    <w:rsid w:val="000F69B5"/>
    <w:rsid w:val="000F6F50"/>
    <w:rsid w:val="000F725F"/>
    <w:rsid w:val="000F77CA"/>
    <w:rsid w:val="000F7C25"/>
    <w:rsid w:val="00100D1F"/>
    <w:rsid w:val="00101142"/>
    <w:rsid w:val="00101560"/>
    <w:rsid w:val="001019A9"/>
    <w:rsid w:val="00102503"/>
    <w:rsid w:val="00103401"/>
    <w:rsid w:val="001038C0"/>
    <w:rsid w:val="00104020"/>
    <w:rsid w:val="00104915"/>
    <w:rsid w:val="00104CB2"/>
    <w:rsid w:val="0010539B"/>
    <w:rsid w:val="001059D6"/>
    <w:rsid w:val="00106E0F"/>
    <w:rsid w:val="001075F3"/>
    <w:rsid w:val="00107C99"/>
    <w:rsid w:val="00107D9E"/>
    <w:rsid w:val="00110785"/>
    <w:rsid w:val="0011095A"/>
    <w:rsid w:val="00110BD9"/>
    <w:rsid w:val="001117E8"/>
    <w:rsid w:val="00111B41"/>
    <w:rsid w:val="00111F99"/>
    <w:rsid w:val="00112037"/>
    <w:rsid w:val="00112468"/>
    <w:rsid w:val="00112D9F"/>
    <w:rsid w:val="00113495"/>
    <w:rsid w:val="001135A5"/>
    <w:rsid w:val="00113F0D"/>
    <w:rsid w:val="0011440E"/>
    <w:rsid w:val="00114A43"/>
    <w:rsid w:val="00115383"/>
    <w:rsid w:val="001162B5"/>
    <w:rsid w:val="00116497"/>
    <w:rsid w:val="00116988"/>
    <w:rsid w:val="00116D32"/>
    <w:rsid w:val="00117C0B"/>
    <w:rsid w:val="00117E1C"/>
    <w:rsid w:val="00120591"/>
    <w:rsid w:val="00120EE6"/>
    <w:rsid w:val="001216DA"/>
    <w:rsid w:val="00121BC0"/>
    <w:rsid w:val="00121F8B"/>
    <w:rsid w:val="00123705"/>
    <w:rsid w:val="00123E8B"/>
    <w:rsid w:val="001244E6"/>
    <w:rsid w:val="00124D7A"/>
    <w:rsid w:val="00125488"/>
    <w:rsid w:val="00126DDC"/>
    <w:rsid w:val="0012787F"/>
    <w:rsid w:val="00127BE9"/>
    <w:rsid w:val="001304B6"/>
    <w:rsid w:val="0013059F"/>
    <w:rsid w:val="001305C1"/>
    <w:rsid w:val="00130EFE"/>
    <w:rsid w:val="0013154F"/>
    <w:rsid w:val="001320F9"/>
    <w:rsid w:val="001323AF"/>
    <w:rsid w:val="00132C82"/>
    <w:rsid w:val="00132FEB"/>
    <w:rsid w:val="001331C5"/>
    <w:rsid w:val="00133B5B"/>
    <w:rsid w:val="0013543B"/>
    <w:rsid w:val="0013556C"/>
    <w:rsid w:val="001356B0"/>
    <w:rsid w:val="0013586D"/>
    <w:rsid w:val="00135EDB"/>
    <w:rsid w:val="00137081"/>
    <w:rsid w:val="00137DF4"/>
    <w:rsid w:val="00137E7B"/>
    <w:rsid w:val="001404D7"/>
    <w:rsid w:val="00140836"/>
    <w:rsid w:val="00140C34"/>
    <w:rsid w:val="00141709"/>
    <w:rsid w:val="0014186D"/>
    <w:rsid w:val="001420B3"/>
    <w:rsid w:val="001421B6"/>
    <w:rsid w:val="001426B9"/>
    <w:rsid w:val="00142770"/>
    <w:rsid w:val="00142EE3"/>
    <w:rsid w:val="0014403C"/>
    <w:rsid w:val="00144F57"/>
    <w:rsid w:val="0014503A"/>
    <w:rsid w:val="00145121"/>
    <w:rsid w:val="001454C5"/>
    <w:rsid w:val="001456FB"/>
    <w:rsid w:val="0014757B"/>
    <w:rsid w:val="0014781B"/>
    <w:rsid w:val="00147B0A"/>
    <w:rsid w:val="00150EED"/>
    <w:rsid w:val="00151416"/>
    <w:rsid w:val="00151E09"/>
    <w:rsid w:val="0015200B"/>
    <w:rsid w:val="00152D3C"/>
    <w:rsid w:val="0015326B"/>
    <w:rsid w:val="00153AD3"/>
    <w:rsid w:val="00153C99"/>
    <w:rsid w:val="001548A0"/>
    <w:rsid w:val="00155613"/>
    <w:rsid w:val="001556CA"/>
    <w:rsid w:val="001562E6"/>
    <w:rsid w:val="00156389"/>
    <w:rsid w:val="001569FC"/>
    <w:rsid w:val="00156A2E"/>
    <w:rsid w:val="001573E0"/>
    <w:rsid w:val="0015771A"/>
    <w:rsid w:val="00160E36"/>
    <w:rsid w:val="00160FA3"/>
    <w:rsid w:val="00161746"/>
    <w:rsid w:val="001622FA"/>
    <w:rsid w:val="00162A80"/>
    <w:rsid w:val="00162CE7"/>
    <w:rsid w:val="0016461A"/>
    <w:rsid w:val="001649E5"/>
    <w:rsid w:val="00164E78"/>
    <w:rsid w:val="0016557B"/>
    <w:rsid w:val="00166081"/>
    <w:rsid w:val="001660C7"/>
    <w:rsid w:val="0016685F"/>
    <w:rsid w:val="0016734C"/>
    <w:rsid w:val="00167C49"/>
    <w:rsid w:val="00170156"/>
    <w:rsid w:val="00170BA8"/>
    <w:rsid w:val="00170EB3"/>
    <w:rsid w:val="001722DF"/>
    <w:rsid w:val="0017233B"/>
    <w:rsid w:val="00172ED7"/>
    <w:rsid w:val="00173316"/>
    <w:rsid w:val="0017353A"/>
    <w:rsid w:val="00173831"/>
    <w:rsid w:val="00173E8F"/>
    <w:rsid w:val="001744FF"/>
    <w:rsid w:val="00174F15"/>
    <w:rsid w:val="00175147"/>
    <w:rsid w:val="0017649C"/>
    <w:rsid w:val="001764C6"/>
    <w:rsid w:val="00176CDE"/>
    <w:rsid w:val="0018015E"/>
    <w:rsid w:val="001823FE"/>
    <w:rsid w:val="0018309D"/>
    <w:rsid w:val="0018324C"/>
    <w:rsid w:val="001859E0"/>
    <w:rsid w:val="001859EF"/>
    <w:rsid w:val="00185DBB"/>
    <w:rsid w:val="00185DC9"/>
    <w:rsid w:val="001862EF"/>
    <w:rsid w:val="00186322"/>
    <w:rsid w:val="00186FCB"/>
    <w:rsid w:val="00187BAF"/>
    <w:rsid w:val="00190321"/>
    <w:rsid w:val="0019096C"/>
    <w:rsid w:val="00190FD4"/>
    <w:rsid w:val="0019199A"/>
    <w:rsid w:val="00192044"/>
    <w:rsid w:val="001921AA"/>
    <w:rsid w:val="0019262C"/>
    <w:rsid w:val="00192A33"/>
    <w:rsid w:val="00193F2B"/>
    <w:rsid w:val="001948BB"/>
    <w:rsid w:val="00195B13"/>
    <w:rsid w:val="00196154"/>
    <w:rsid w:val="001975E4"/>
    <w:rsid w:val="001A29EA"/>
    <w:rsid w:val="001A2A70"/>
    <w:rsid w:val="001A39AB"/>
    <w:rsid w:val="001A3B86"/>
    <w:rsid w:val="001A3CA5"/>
    <w:rsid w:val="001A3E0C"/>
    <w:rsid w:val="001A4639"/>
    <w:rsid w:val="001A46D9"/>
    <w:rsid w:val="001A57E3"/>
    <w:rsid w:val="001A5927"/>
    <w:rsid w:val="001A59C4"/>
    <w:rsid w:val="001A5CC7"/>
    <w:rsid w:val="001A6166"/>
    <w:rsid w:val="001A63E8"/>
    <w:rsid w:val="001A65DC"/>
    <w:rsid w:val="001A6919"/>
    <w:rsid w:val="001A6CB4"/>
    <w:rsid w:val="001A6E21"/>
    <w:rsid w:val="001A723A"/>
    <w:rsid w:val="001A72EA"/>
    <w:rsid w:val="001A7339"/>
    <w:rsid w:val="001B07C7"/>
    <w:rsid w:val="001B266C"/>
    <w:rsid w:val="001B2C6A"/>
    <w:rsid w:val="001B2D7B"/>
    <w:rsid w:val="001B2F11"/>
    <w:rsid w:val="001B3467"/>
    <w:rsid w:val="001B3A90"/>
    <w:rsid w:val="001B406F"/>
    <w:rsid w:val="001B42E9"/>
    <w:rsid w:val="001B4E5D"/>
    <w:rsid w:val="001B4E6C"/>
    <w:rsid w:val="001B4FC1"/>
    <w:rsid w:val="001B514D"/>
    <w:rsid w:val="001B5153"/>
    <w:rsid w:val="001B53FE"/>
    <w:rsid w:val="001B55AD"/>
    <w:rsid w:val="001B5853"/>
    <w:rsid w:val="001B5BA0"/>
    <w:rsid w:val="001B633A"/>
    <w:rsid w:val="001B644A"/>
    <w:rsid w:val="001B670A"/>
    <w:rsid w:val="001B6BD2"/>
    <w:rsid w:val="001B7C06"/>
    <w:rsid w:val="001B7EB2"/>
    <w:rsid w:val="001C018B"/>
    <w:rsid w:val="001C01C1"/>
    <w:rsid w:val="001C1142"/>
    <w:rsid w:val="001C14D9"/>
    <w:rsid w:val="001C1AE9"/>
    <w:rsid w:val="001C2E3D"/>
    <w:rsid w:val="001C35B0"/>
    <w:rsid w:val="001C39B1"/>
    <w:rsid w:val="001C3E46"/>
    <w:rsid w:val="001C474E"/>
    <w:rsid w:val="001C48EA"/>
    <w:rsid w:val="001C5837"/>
    <w:rsid w:val="001C5E54"/>
    <w:rsid w:val="001C6069"/>
    <w:rsid w:val="001C66B8"/>
    <w:rsid w:val="001C7119"/>
    <w:rsid w:val="001C7627"/>
    <w:rsid w:val="001C7D7F"/>
    <w:rsid w:val="001D1C21"/>
    <w:rsid w:val="001D1CA5"/>
    <w:rsid w:val="001D25C3"/>
    <w:rsid w:val="001D35AF"/>
    <w:rsid w:val="001D36DC"/>
    <w:rsid w:val="001D4206"/>
    <w:rsid w:val="001D42CD"/>
    <w:rsid w:val="001D509F"/>
    <w:rsid w:val="001D5815"/>
    <w:rsid w:val="001D5B7A"/>
    <w:rsid w:val="001D5FB9"/>
    <w:rsid w:val="001D6B9F"/>
    <w:rsid w:val="001D6C42"/>
    <w:rsid w:val="001D7D80"/>
    <w:rsid w:val="001E00B5"/>
    <w:rsid w:val="001E064C"/>
    <w:rsid w:val="001E07DE"/>
    <w:rsid w:val="001E0F6B"/>
    <w:rsid w:val="001E14AA"/>
    <w:rsid w:val="001E3C2A"/>
    <w:rsid w:val="001E40DB"/>
    <w:rsid w:val="001E4A37"/>
    <w:rsid w:val="001E54F8"/>
    <w:rsid w:val="001E5DB9"/>
    <w:rsid w:val="001E5F53"/>
    <w:rsid w:val="001E6E30"/>
    <w:rsid w:val="001E6ED7"/>
    <w:rsid w:val="001E70E6"/>
    <w:rsid w:val="001E74DA"/>
    <w:rsid w:val="001E7679"/>
    <w:rsid w:val="001E76EF"/>
    <w:rsid w:val="001F00CE"/>
    <w:rsid w:val="001F1219"/>
    <w:rsid w:val="001F18A5"/>
    <w:rsid w:val="001F2118"/>
    <w:rsid w:val="001F26CE"/>
    <w:rsid w:val="001F28DD"/>
    <w:rsid w:val="001F2E2C"/>
    <w:rsid w:val="001F2F97"/>
    <w:rsid w:val="001F3202"/>
    <w:rsid w:val="001F3CB6"/>
    <w:rsid w:val="001F3DE8"/>
    <w:rsid w:val="001F3FF6"/>
    <w:rsid w:val="001F4884"/>
    <w:rsid w:val="001F5142"/>
    <w:rsid w:val="001F526F"/>
    <w:rsid w:val="001F5509"/>
    <w:rsid w:val="001F5AE3"/>
    <w:rsid w:val="001F642A"/>
    <w:rsid w:val="001F65E8"/>
    <w:rsid w:val="001F6964"/>
    <w:rsid w:val="001F6DD3"/>
    <w:rsid w:val="001F7E09"/>
    <w:rsid w:val="002007FE"/>
    <w:rsid w:val="00201224"/>
    <w:rsid w:val="00201267"/>
    <w:rsid w:val="00201D8A"/>
    <w:rsid w:val="002022F0"/>
    <w:rsid w:val="00202428"/>
    <w:rsid w:val="002024A0"/>
    <w:rsid w:val="002024F1"/>
    <w:rsid w:val="00203432"/>
    <w:rsid w:val="0020358B"/>
    <w:rsid w:val="00203822"/>
    <w:rsid w:val="00203CA8"/>
    <w:rsid w:val="00203CE6"/>
    <w:rsid w:val="00203F2E"/>
    <w:rsid w:val="002049A1"/>
    <w:rsid w:val="002069D4"/>
    <w:rsid w:val="00206D84"/>
    <w:rsid w:val="00207541"/>
    <w:rsid w:val="002105AF"/>
    <w:rsid w:val="00210747"/>
    <w:rsid w:val="00210FA9"/>
    <w:rsid w:val="002111B2"/>
    <w:rsid w:val="002111BE"/>
    <w:rsid w:val="00211AB5"/>
    <w:rsid w:val="00211C9B"/>
    <w:rsid w:val="00211D26"/>
    <w:rsid w:val="00211E4C"/>
    <w:rsid w:val="002124E0"/>
    <w:rsid w:val="00212C54"/>
    <w:rsid w:val="0021324F"/>
    <w:rsid w:val="0021370D"/>
    <w:rsid w:val="00213716"/>
    <w:rsid w:val="0021401D"/>
    <w:rsid w:val="0021440F"/>
    <w:rsid w:val="00215EA6"/>
    <w:rsid w:val="0021688E"/>
    <w:rsid w:val="002170FF"/>
    <w:rsid w:val="00217287"/>
    <w:rsid w:val="00217F50"/>
    <w:rsid w:val="00220742"/>
    <w:rsid w:val="00220B75"/>
    <w:rsid w:val="00221371"/>
    <w:rsid w:val="0022172D"/>
    <w:rsid w:val="00221C09"/>
    <w:rsid w:val="00222BE9"/>
    <w:rsid w:val="00223407"/>
    <w:rsid w:val="00223AB8"/>
    <w:rsid w:val="00223AC0"/>
    <w:rsid w:val="00224391"/>
    <w:rsid w:val="0022463F"/>
    <w:rsid w:val="00224727"/>
    <w:rsid w:val="00224D5F"/>
    <w:rsid w:val="002251EB"/>
    <w:rsid w:val="00225D0F"/>
    <w:rsid w:val="0022617C"/>
    <w:rsid w:val="002261A8"/>
    <w:rsid w:val="00226CE3"/>
    <w:rsid w:val="0022711A"/>
    <w:rsid w:val="00227768"/>
    <w:rsid w:val="00230731"/>
    <w:rsid w:val="00230995"/>
    <w:rsid w:val="0023188D"/>
    <w:rsid w:val="00232180"/>
    <w:rsid w:val="002321C9"/>
    <w:rsid w:val="002323D3"/>
    <w:rsid w:val="002325FD"/>
    <w:rsid w:val="00232D5C"/>
    <w:rsid w:val="00233379"/>
    <w:rsid w:val="002336AD"/>
    <w:rsid w:val="00233DE7"/>
    <w:rsid w:val="00234027"/>
    <w:rsid w:val="002340D4"/>
    <w:rsid w:val="00235EC7"/>
    <w:rsid w:val="0023684A"/>
    <w:rsid w:val="0024073D"/>
    <w:rsid w:val="00240C1B"/>
    <w:rsid w:val="002413EB"/>
    <w:rsid w:val="002416CA"/>
    <w:rsid w:val="00241BC4"/>
    <w:rsid w:val="00242CE4"/>
    <w:rsid w:val="00243F25"/>
    <w:rsid w:val="00243F43"/>
    <w:rsid w:val="00243F7E"/>
    <w:rsid w:val="002446DC"/>
    <w:rsid w:val="00244DB6"/>
    <w:rsid w:val="00244F35"/>
    <w:rsid w:val="002459A6"/>
    <w:rsid w:val="002459BD"/>
    <w:rsid w:val="00246284"/>
    <w:rsid w:val="00246EAE"/>
    <w:rsid w:val="00247563"/>
    <w:rsid w:val="00247CEE"/>
    <w:rsid w:val="00250AC7"/>
    <w:rsid w:val="00250F67"/>
    <w:rsid w:val="00251294"/>
    <w:rsid w:val="002527C4"/>
    <w:rsid w:val="00252B4E"/>
    <w:rsid w:val="00252D10"/>
    <w:rsid w:val="002533C2"/>
    <w:rsid w:val="002534EB"/>
    <w:rsid w:val="00253A2A"/>
    <w:rsid w:val="00253AA8"/>
    <w:rsid w:val="00253E3F"/>
    <w:rsid w:val="002540BE"/>
    <w:rsid w:val="002548AD"/>
    <w:rsid w:val="00254A26"/>
    <w:rsid w:val="00254C52"/>
    <w:rsid w:val="00254DFF"/>
    <w:rsid w:val="00255922"/>
    <w:rsid w:val="00255A8F"/>
    <w:rsid w:val="00256391"/>
    <w:rsid w:val="002568D1"/>
    <w:rsid w:val="00256AFC"/>
    <w:rsid w:val="00256E91"/>
    <w:rsid w:val="00260628"/>
    <w:rsid w:val="002606E0"/>
    <w:rsid w:val="00260CB5"/>
    <w:rsid w:val="00260E15"/>
    <w:rsid w:val="00261177"/>
    <w:rsid w:val="00261343"/>
    <w:rsid w:val="00261EF3"/>
    <w:rsid w:val="00263517"/>
    <w:rsid w:val="0026358E"/>
    <w:rsid w:val="002637B6"/>
    <w:rsid w:val="00263811"/>
    <w:rsid w:val="00263946"/>
    <w:rsid w:val="00263A03"/>
    <w:rsid w:val="00263CD9"/>
    <w:rsid w:val="00264122"/>
    <w:rsid w:val="00264CE9"/>
    <w:rsid w:val="0026511A"/>
    <w:rsid w:val="00265578"/>
    <w:rsid w:val="00265A82"/>
    <w:rsid w:val="00267846"/>
    <w:rsid w:val="00270CDD"/>
    <w:rsid w:val="00271931"/>
    <w:rsid w:val="00271A0D"/>
    <w:rsid w:val="00271CCE"/>
    <w:rsid w:val="00272003"/>
    <w:rsid w:val="00272284"/>
    <w:rsid w:val="00272A6B"/>
    <w:rsid w:val="00272FEE"/>
    <w:rsid w:val="0027364E"/>
    <w:rsid w:val="00273A9A"/>
    <w:rsid w:val="00273AD6"/>
    <w:rsid w:val="00274650"/>
    <w:rsid w:val="002746DD"/>
    <w:rsid w:val="002746F1"/>
    <w:rsid w:val="00274F51"/>
    <w:rsid w:val="00275343"/>
    <w:rsid w:val="00275372"/>
    <w:rsid w:val="002759B0"/>
    <w:rsid w:val="00276095"/>
    <w:rsid w:val="00276DFA"/>
    <w:rsid w:val="00277069"/>
    <w:rsid w:val="00277F0B"/>
    <w:rsid w:val="0028013D"/>
    <w:rsid w:val="0028046E"/>
    <w:rsid w:val="00280EDD"/>
    <w:rsid w:val="00280FDF"/>
    <w:rsid w:val="002822F9"/>
    <w:rsid w:val="0028321F"/>
    <w:rsid w:val="002844D0"/>
    <w:rsid w:val="00284FDA"/>
    <w:rsid w:val="00285378"/>
    <w:rsid w:val="002864AA"/>
    <w:rsid w:val="00286738"/>
    <w:rsid w:val="00286AD7"/>
    <w:rsid w:val="002875FE"/>
    <w:rsid w:val="002879CE"/>
    <w:rsid w:val="00287BB9"/>
    <w:rsid w:val="002904BC"/>
    <w:rsid w:val="00290697"/>
    <w:rsid w:val="002907D0"/>
    <w:rsid w:val="00290A05"/>
    <w:rsid w:val="00290EE4"/>
    <w:rsid w:val="00291458"/>
    <w:rsid w:val="0029188B"/>
    <w:rsid w:val="00291943"/>
    <w:rsid w:val="00291AAB"/>
    <w:rsid w:val="00293F1F"/>
    <w:rsid w:val="00294A7D"/>
    <w:rsid w:val="002952B5"/>
    <w:rsid w:val="00295B5D"/>
    <w:rsid w:val="00295FB1"/>
    <w:rsid w:val="002961DA"/>
    <w:rsid w:val="0029637A"/>
    <w:rsid w:val="0029638B"/>
    <w:rsid w:val="00296C82"/>
    <w:rsid w:val="00296FB3"/>
    <w:rsid w:val="002A02B5"/>
    <w:rsid w:val="002A0A0A"/>
    <w:rsid w:val="002A0E80"/>
    <w:rsid w:val="002A11F1"/>
    <w:rsid w:val="002A12E4"/>
    <w:rsid w:val="002A2775"/>
    <w:rsid w:val="002A3BF5"/>
    <w:rsid w:val="002A5072"/>
    <w:rsid w:val="002A592C"/>
    <w:rsid w:val="002A5F78"/>
    <w:rsid w:val="002A649E"/>
    <w:rsid w:val="002A6EA2"/>
    <w:rsid w:val="002A7673"/>
    <w:rsid w:val="002A78C3"/>
    <w:rsid w:val="002A797D"/>
    <w:rsid w:val="002A7D7A"/>
    <w:rsid w:val="002B0366"/>
    <w:rsid w:val="002B0D61"/>
    <w:rsid w:val="002B1900"/>
    <w:rsid w:val="002B191A"/>
    <w:rsid w:val="002B279B"/>
    <w:rsid w:val="002B2A62"/>
    <w:rsid w:val="002B317D"/>
    <w:rsid w:val="002B3197"/>
    <w:rsid w:val="002B36EC"/>
    <w:rsid w:val="002B49CF"/>
    <w:rsid w:val="002B4DFA"/>
    <w:rsid w:val="002B5061"/>
    <w:rsid w:val="002B55B7"/>
    <w:rsid w:val="002B56A6"/>
    <w:rsid w:val="002B5736"/>
    <w:rsid w:val="002B63C4"/>
    <w:rsid w:val="002B647E"/>
    <w:rsid w:val="002B66EB"/>
    <w:rsid w:val="002B6BD6"/>
    <w:rsid w:val="002B6FC5"/>
    <w:rsid w:val="002B7924"/>
    <w:rsid w:val="002B7F34"/>
    <w:rsid w:val="002C046F"/>
    <w:rsid w:val="002C062A"/>
    <w:rsid w:val="002C1487"/>
    <w:rsid w:val="002C14D1"/>
    <w:rsid w:val="002C2617"/>
    <w:rsid w:val="002C2D2C"/>
    <w:rsid w:val="002C2E06"/>
    <w:rsid w:val="002C4343"/>
    <w:rsid w:val="002C4462"/>
    <w:rsid w:val="002C454B"/>
    <w:rsid w:val="002C4899"/>
    <w:rsid w:val="002C5931"/>
    <w:rsid w:val="002C5A2F"/>
    <w:rsid w:val="002C64B2"/>
    <w:rsid w:val="002C67FC"/>
    <w:rsid w:val="002C6921"/>
    <w:rsid w:val="002C697C"/>
    <w:rsid w:val="002C6B6C"/>
    <w:rsid w:val="002C6C42"/>
    <w:rsid w:val="002C7188"/>
    <w:rsid w:val="002C7256"/>
    <w:rsid w:val="002D157F"/>
    <w:rsid w:val="002D1A50"/>
    <w:rsid w:val="002D1B86"/>
    <w:rsid w:val="002D1D1F"/>
    <w:rsid w:val="002D1DB1"/>
    <w:rsid w:val="002D2074"/>
    <w:rsid w:val="002D211F"/>
    <w:rsid w:val="002D282D"/>
    <w:rsid w:val="002D3650"/>
    <w:rsid w:val="002D3720"/>
    <w:rsid w:val="002D39D8"/>
    <w:rsid w:val="002D4869"/>
    <w:rsid w:val="002D4C5C"/>
    <w:rsid w:val="002D5173"/>
    <w:rsid w:val="002D5C27"/>
    <w:rsid w:val="002D6060"/>
    <w:rsid w:val="002D64F2"/>
    <w:rsid w:val="002D6D26"/>
    <w:rsid w:val="002D6DCD"/>
    <w:rsid w:val="002D7229"/>
    <w:rsid w:val="002E01AB"/>
    <w:rsid w:val="002E0632"/>
    <w:rsid w:val="002E0B32"/>
    <w:rsid w:val="002E0BB3"/>
    <w:rsid w:val="002E0E0C"/>
    <w:rsid w:val="002E1976"/>
    <w:rsid w:val="002E1ABC"/>
    <w:rsid w:val="002E1B5C"/>
    <w:rsid w:val="002E1EC1"/>
    <w:rsid w:val="002E38BC"/>
    <w:rsid w:val="002E38CB"/>
    <w:rsid w:val="002E3F6A"/>
    <w:rsid w:val="002E47DE"/>
    <w:rsid w:val="002E4869"/>
    <w:rsid w:val="002E4F31"/>
    <w:rsid w:val="002E51D8"/>
    <w:rsid w:val="002E5388"/>
    <w:rsid w:val="002E5CB5"/>
    <w:rsid w:val="002E5D58"/>
    <w:rsid w:val="002E5F87"/>
    <w:rsid w:val="002E681C"/>
    <w:rsid w:val="002E6A6F"/>
    <w:rsid w:val="002E72EE"/>
    <w:rsid w:val="002E7E83"/>
    <w:rsid w:val="002E7F2E"/>
    <w:rsid w:val="002F058E"/>
    <w:rsid w:val="002F0A85"/>
    <w:rsid w:val="002F0C8F"/>
    <w:rsid w:val="002F1108"/>
    <w:rsid w:val="002F136D"/>
    <w:rsid w:val="002F18D5"/>
    <w:rsid w:val="002F1BF9"/>
    <w:rsid w:val="002F1C08"/>
    <w:rsid w:val="002F1EED"/>
    <w:rsid w:val="002F1FCD"/>
    <w:rsid w:val="002F2AE4"/>
    <w:rsid w:val="002F39AD"/>
    <w:rsid w:val="002F3C49"/>
    <w:rsid w:val="002F3DA1"/>
    <w:rsid w:val="002F4056"/>
    <w:rsid w:val="002F446A"/>
    <w:rsid w:val="002F4725"/>
    <w:rsid w:val="002F486E"/>
    <w:rsid w:val="002F49EE"/>
    <w:rsid w:val="002F5761"/>
    <w:rsid w:val="002F59AD"/>
    <w:rsid w:val="002F5CE2"/>
    <w:rsid w:val="002F6CC7"/>
    <w:rsid w:val="002F79FF"/>
    <w:rsid w:val="002F7CA7"/>
    <w:rsid w:val="002F7CA9"/>
    <w:rsid w:val="003003AF"/>
    <w:rsid w:val="00301183"/>
    <w:rsid w:val="0030167C"/>
    <w:rsid w:val="00302318"/>
    <w:rsid w:val="0030280B"/>
    <w:rsid w:val="0030344C"/>
    <w:rsid w:val="003039E3"/>
    <w:rsid w:val="00303B33"/>
    <w:rsid w:val="00303D2E"/>
    <w:rsid w:val="00303E36"/>
    <w:rsid w:val="00305E9B"/>
    <w:rsid w:val="00306C66"/>
    <w:rsid w:val="00307B27"/>
    <w:rsid w:val="00310B75"/>
    <w:rsid w:val="003118AD"/>
    <w:rsid w:val="003125A1"/>
    <w:rsid w:val="00312B99"/>
    <w:rsid w:val="0031306C"/>
    <w:rsid w:val="0031407C"/>
    <w:rsid w:val="00314D6E"/>
    <w:rsid w:val="0031532B"/>
    <w:rsid w:val="003153E5"/>
    <w:rsid w:val="00315794"/>
    <w:rsid w:val="003165F3"/>
    <w:rsid w:val="00317601"/>
    <w:rsid w:val="003177EB"/>
    <w:rsid w:val="00320385"/>
    <w:rsid w:val="003206BB"/>
    <w:rsid w:val="003207F6"/>
    <w:rsid w:val="003213C2"/>
    <w:rsid w:val="003219F2"/>
    <w:rsid w:val="00321B25"/>
    <w:rsid w:val="00321ED9"/>
    <w:rsid w:val="00321F71"/>
    <w:rsid w:val="00324888"/>
    <w:rsid w:val="00324A31"/>
    <w:rsid w:val="00324FF9"/>
    <w:rsid w:val="003260B8"/>
    <w:rsid w:val="00326452"/>
    <w:rsid w:val="00326902"/>
    <w:rsid w:val="00326F97"/>
    <w:rsid w:val="003272AA"/>
    <w:rsid w:val="003300AC"/>
    <w:rsid w:val="00330A15"/>
    <w:rsid w:val="003314C2"/>
    <w:rsid w:val="00331D7F"/>
    <w:rsid w:val="00331FE2"/>
    <w:rsid w:val="0033232A"/>
    <w:rsid w:val="003323D1"/>
    <w:rsid w:val="003325EE"/>
    <w:rsid w:val="00332973"/>
    <w:rsid w:val="00332F8B"/>
    <w:rsid w:val="0033327F"/>
    <w:rsid w:val="00333E9D"/>
    <w:rsid w:val="00334E15"/>
    <w:rsid w:val="00335698"/>
    <w:rsid w:val="00335A95"/>
    <w:rsid w:val="00335AF0"/>
    <w:rsid w:val="00335CDE"/>
    <w:rsid w:val="00336007"/>
    <w:rsid w:val="00336C1F"/>
    <w:rsid w:val="003373EC"/>
    <w:rsid w:val="0033781B"/>
    <w:rsid w:val="0033798A"/>
    <w:rsid w:val="00337AAA"/>
    <w:rsid w:val="00337B7B"/>
    <w:rsid w:val="00337FB0"/>
    <w:rsid w:val="00340C20"/>
    <w:rsid w:val="00341281"/>
    <w:rsid w:val="003419B6"/>
    <w:rsid w:val="003419CF"/>
    <w:rsid w:val="00341A10"/>
    <w:rsid w:val="0034312A"/>
    <w:rsid w:val="00343FB7"/>
    <w:rsid w:val="00344155"/>
    <w:rsid w:val="0034492C"/>
    <w:rsid w:val="00344E67"/>
    <w:rsid w:val="003452B9"/>
    <w:rsid w:val="003458FD"/>
    <w:rsid w:val="00351E88"/>
    <w:rsid w:val="003527E9"/>
    <w:rsid w:val="00352817"/>
    <w:rsid w:val="00352B85"/>
    <w:rsid w:val="003531AC"/>
    <w:rsid w:val="0035333E"/>
    <w:rsid w:val="003537EB"/>
    <w:rsid w:val="00353F5C"/>
    <w:rsid w:val="00354517"/>
    <w:rsid w:val="00354EF1"/>
    <w:rsid w:val="0035512A"/>
    <w:rsid w:val="0035551E"/>
    <w:rsid w:val="0035559B"/>
    <w:rsid w:val="003555FF"/>
    <w:rsid w:val="00355B59"/>
    <w:rsid w:val="003565E0"/>
    <w:rsid w:val="00356787"/>
    <w:rsid w:val="003578DA"/>
    <w:rsid w:val="00357ED3"/>
    <w:rsid w:val="00360325"/>
    <w:rsid w:val="0036076E"/>
    <w:rsid w:val="00360D51"/>
    <w:rsid w:val="00360F70"/>
    <w:rsid w:val="00361017"/>
    <w:rsid w:val="003617D7"/>
    <w:rsid w:val="00361DD3"/>
    <w:rsid w:val="003637B6"/>
    <w:rsid w:val="00363B1B"/>
    <w:rsid w:val="00364151"/>
    <w:rsid w:val="003642DF"/>
    <w:rsid w:val="00364AB1"/>
    <w:rsid w:val="00364EFF"/>
    <w:rsid w:val="003658F6"/>
    <w:rsid w:val="00365CA7"/>
    <w:rsid w:val="00365D3D"/>
    <w:rsid w:val="00366328"/>
    <w:rsid w:val="0036706A"/>
    <w:rsid w:val="00367290"/>
    <w:rsid w:val="00367879"/>
    <w:rsid w:val="00367FC9"/>
    <w:rsid w:val="00370CD2"/>
    <w:rsid w:val="00372931"/>
    <w:rsid w:val="003729C0"/>
    <w:rsid w:val="003739F8"/>
    <w:rsid w:val="00373F2B"/>
    <w:rsid w:val="003748D7"/>
    <w:rsid w:val="00374DCB"/>
    <w:rsid w:val="00374EA8"/>
    <w:rsid w:val="003751A8"/>
    <w:rsid w:val="003760B7"/>
    <w:rsid w:val="003773C1"/>
    <w:rsid w:val="00377BFC"/>
    <w:rsid w:val="0038053B"/>
    <w:rsid w:val="003806AF"/>
    <w:rsid w:val="00380861"/>
    <w:rsid w:val="003810E1"/>
    <w:rsid w:val="00381958"/>
    <w:rsid w:val="00381E99"/>
    <w:rsid w:val="003836BE"/>
    <w:rsid w:val="0038407D"/>
    <w:rsid w:val="00384314"/>
    <w:rsid w:val="0038458B"/>
    <w:rsid w:val="0038538C"/>
    <w:rsid w:val="00386106"/>
    <w:rsid w:val="00386783"/>
    <w:rsid w:val="00386F91"/>
    <w:rsid w:val="0038713D"/>
    <w:rsid w:val="0038738E"/>
    <w:rsid w:val="00387728"/>
    <w:rsid w:val="003903FA"/>
    <w:rsid w:val="003904BE"/>
    <w:rsid w:val="00390AB1"/>
    <w:rsid w:val="00390CA8"/>
    <w:rsid w:val="00390E4F"/>
    <w:rsid w:val="003910FE"/>
    <w:rsid w:val="00391ABA"/>
    <w:rsid w:val="00392E0F"/>
    <w:rsid w:val="00392E79"/>
    <w:rsid w:val="00394056"/>
    <w:rsid w:val="00394929"/>
    <w:rsid w:val="00394EC0"/>
    <w:rsid w:val="0039545E"/>
    <w:rsid w:val="00395FF4"/>
    <w:rsid w:val="0039603B"/>
    <w:rsid w:val="00396265"/>
    <w:rsid w:val="0039694D"/>
    <w:rsid w:val="00396E16"/>
    <w:rsid w:val="0039771E"/>
    <w:rsid w:val="003979D2"/>
    <w:rsid w:val="00397E78"/>
    <w:rsid w:val="003A0491"/>
    <w:rsid w:val="003A04D0"/>
    <w:rsid w:val="003A2550"/>
    <w:rsid w:val="003A25E2"/>
    <w:rsid w:val="003A294A"/>
    <w:rsid w:val="003A2E36"/>
    <w:rsid w:val="003A31BA"/>
    <w:rsid w:val="003A35B8"/>
    <w:rsid w:val="003A35EC"/>
    <w:rsid w:val="003A3732"/>
    <w:rsid w:val="003A386A"/>
    <w:rsid w:val="003A4CE2"/>
    <w:rsid w:val="003A5022"/>
    <w:rsid w:val="003A5B29"/>
    <w:rsid w:val="003A624F"/>
    <w:rsid w:val="003A6890"/>
    <w:rsid w:val="003A72E9"/>
    <w:rsid w:val="003A7740"/>
    <w:rsid w:val="003A79DC"/>
    <w:rsid w:val="003A7C18"/>
    <w:rsid w:val="003A7D6B"/>
    <w:rsid w:val="003B0A72"/>
    <w:rsid w:val="003B0BED"/>
    <w:rsid w:val="003B0C97"/>
    <w:rsid w:val="003B0FAB"/>
    <w:rsid w:val="003B176D"/>
    <w:rsid w:val="003B1EA9"/>
    <w:rsid w:val="003B2455"/>
    <w:rsid w:val="003B25F9"/>
    <w:rsid w:val="003B442B"/>
    <w:rsid w:val="003B5428"/>
    <w:rsid w:val="003C0510"/>
    <w:rsid w:val="003C091F"/>
    <w:rsid w:val="003C0F09"/>
    <w:rsid w:val="003C1EFE"/>
    <w:rsid w:val="003C2D0A"/>
    <w:rsid w:val="003C2D11"/>
    <w:rsid w:val="003C3EF0"/>
    <w:rsid w:val="003C436E"/>
    <w:rsid w:val="003C4A63"/>
    <w:rsid w:val="003C50C0"/>
    <w:rsid w:val="003C5283"/>
    <w:rsid w:val="003C65E3"/>
    <w:rsid w:val="003C6D84"/>
    <w:rsid w:val="003C6E7D"/>
    <w:rsid w:val="003D1ACA"/>
    <w:rsid w:val="003D2A27"/>
    <w:rsid w:val="003D32C9"/>
    <w:rsid w:val="003D3D27"/>
    <w:rsid w:val="003D41CA"/>
    <w:rsid w:val="003D49CC"/>
    <w:rsid w:val="003D528E"/>
    <w:rsid w:val="003D5426"/>
    <w:rsid w:val="003D56AF"/>
    <w:rsid w:val="003D62F1"/>
    <w:rsid w:val="003D64D6"/>
    <w:rsid w:val="003D68F7"/>
    <w:rsid w:val="003D6C90"/>
    <w:rsid w:val="003D6DC4"/>
    <w:rsid w:val="003D75DD"/>
    <w:rsid w:val="003D764F"/>
    <w:rsid w:val="003D7B42"/>
    <w:rsid w:val="003E0158"/>
    <w:rsid w:val="003E0E44"/>
    <w:rsid w:val="003E0E50"/>
    <w:rsid w:val="003E15C8"/>
    <w:rsid w:val="003E1BDE"/>
    <w:rsid w:val="003E20BC"/>
    <w:rsid w:val="003E291B"/>
    <w:rsid w:val="003E2DE1"/>
    <w:rsid w:val="003E3229"/>
    <w:rsid w:val="003E4AAB"/>
    <w:rsid w:val="003E4EE8"/>
    <w:rsid w:val="003E55FE"/>
    <w:rsid w:val="003E5BE6"/>
    <w:rsid w:val="003E64A3"/>
    <w:rsid w:val="003E6ABA"/>
    <w:rsid w:val="003E6C58"/>
    <w:rsid w:val="003E6F7D"/>
    <w:rsid w:val="003E74DB"/>
    <w:rsid w:val="003E76E4"/>
    <w:rsid w:val="003E7BD8"/>
    <w:rsid w:val="003E7FE3"/>
    <w:rsid w:val="003F014D"/>
    <w:rsid w:val="003F09ED"/>
    <w:rsid w:val="003F0C55"/>
    <w:rsid w:val="003F12DB"/>
    <w:rsid w:val="003F1381"/>
    <w:rsid w:val="003F24F3"/>
    <w:rsid w:val="003F2551"/>
    <w:rsid w:val="003F296C"/>
    <w:rsid w:val="003F2CDE"/>
    <w:rsid w:val="003F381F"/>
    <w:rsid w:val="003F4415"/>
    <w:rsid w:val="003F487B"/>
    <w:rsid w:val="003F4A3D"/>
    <w:rsid w:val="003F5EE0"/>
    <w:rsid w:val="003F7A9C"/>
    <w:rsid w:val="00400007"/>
    <w:rsid w:val="0040006C"/>
    <w:rsid w:val="00400675"/>
    <w:rsid w:val="00400CC5"/>
    <w:rsid w:val="00400DBC"/>
    <w:rsid w:val="00401BB0"/>
    <w:rsid w:val="00401E00"/>
    <w:rsid w:val="00401FE3"/>
    <w:rsid w:val="0040242C"/>
    <w:rsid w:val="004026A8"/>
    <w:rsid w:val="00402BBA"/>
    <w:rsid w:val="00402E6F"/>
    <w:rsid w:val="00402FCF"/>
    <w:rsid w:val="00403173"/>
    <w:rsid w:val="00403282"/>
    <w:rsid w:val="004033AD"/>
    <w:rsid w:val="00403CF3"/>
    <w:rsid w:val="00404A26"/>
    <w:rsid w:val="00405334"/>
    <w:rsid w:val="00405DD0"/>
    <w:rsid w:val="0040660B"/>
    <w:rsid w:val="00410B98"/>
    <w:rsid w:val="00410BE5"/>
    <w:rsid w:val="00412EC5"/>
    <w:rsid w:val="00412FAB"/>
    <w:rsid w:val="0041366A"/>
    <w:rsid w:val="00413DDE"/>
    <w:rsid w:val="004143D5"/>
    <w:rsid w:val="004144F8"/>
    <w:rsid w:val="00414CE4"/>
    <w:rsid w:val="004156CE"/>
    <w:rsid w:val="00415F80"/>
    <w:rsid w:val="0041615C"/>
    <w:rsid w:val="0041684F"/>
    <w:rsid w:val="00416C0B"/>
    <w:rsid w:val="00416E81"/>
    <w:rsid w:val="00420039"/>
    <w:rsid w:val="004212C5"/>
    <w:rsid w:val="00421C25"/>
    <w:rsid w:val="00421C5B"/>
    <w:rsid w:val="00422448"/>
    <w:rsid w:val="00422BFB"/>
    <w:rsid w:val="00423A5C"/>
    <w:rsid w:val="00424BF5"/>
    <w:rsid w:val="00425511"/>
    <w:rsid w:val="00426875"/>
    <w:rsid w:val="00426FFF"/>
    <w:rsid w:val="00427AF7"/>
    <w:rsid w:val="00427ED9"/>
    <w:rsid w:val="004308A6"/>
    <w:rsid w:val="004313EA"/>
    <w:rsid w:val="0043144C"/>
    <w:rsid w:val="00431775"/>
    <w:rsid w:val="00432A58"/>
    <w:rsid w:val="004332AF"/>
    <w:rsid w:val="004336EF"/>
    <w:rsid w:val="00433A31"/>
    <w:rsid w:val="00433D51"/>
    <w:rsid w:val="00433FC2"/>
    <w:rsid w:val="00433FCD"/>
    <w:rsid w:val="0043497C"/>
    <w:rsid w:val="00435C34"/>
    <w:rsid w:val="00435FBB"/>
    <w:rsid w:val="00436610"/>
    <w:rsid w:val="00436A9C"/>
    <w:rsid w:val="00436BC4"/>
    <w:rsid w:val="00437500"/>
    <w:rsid w:val="004377C7"/>
    <w:rsid w:val="00437932"/>
    <w:rsid w:val="00437CA5"/>
    <w:rsid w:val="00440748"/>
    <w:rsid w:val="00440AFC"/>
    <w:rsid w:val="004414FE"/>
    <w:rsid w:val="0044184D"/>
    <w:rsid w:val="00442F2C"/>
    <w:rsid w:val="00444359"/>
    <w:rsid w:val="004448EE"/>
    <w:rsid w:val="00444A7D"/>
    <w:rsid w:val="00444E43"/>
    <w:rsid w:val="00445041"/>
    <w:rsid w:val="00445063"/>
    <w:rsid w:val="00445BB3"/>
    <w:rsid w:val="00446582"/>
    <w:rsid w:val="0044695C"/>
    <w:rsid w:val="00446D14"/>
    <w:rsid w:val="00446D4D"/>
    <w:rsid w:val="004473A7"/>
    <w:rsid w:val="00447F19"/>
    <w:rsid w:val="00450648"/>
    <w:rsid w:val="00450C18"/>
    <w:rsid w:val="00452605"/>
    <w:rsid w:val="00452C84"/>
    <w:rsid w:val="00452EB0"/>
    <w:rsid w:val="00453858"/>
    <w:rsid w:val="004550E6"/>
    <w:rsid w:val="00455359"/>
    <w:rsid w:val="004555F6"/>
    <w:rsid w:val="00455A48"/>
    <w:rsid w:val="00456003"/>
    <w:rsid w:val="00457042"/>
    <w:rsid w:val="0045720E"/>
    <w:rsid w:val="00457339"/>
    <w:rsid w:val="004573B1"/>
    <w:rsid w:val="0045748F"/>
    <w:rsid w:val="00457F25"/>
    <w:rsid w:val="004609E8"/>
    <w:rsid w:val="00461B2E"/>
    <w:rsid w:val="00461E79"/>
    <w:rsid w:val="004623AE"/>
    <w:rsid w:val="00462545"/>
    <w:rsid w:val="00462839"/>
    <w:rsid w:val="00462EED"/>
    <w:rsid w:val="00463C2D"/>
    <w:rsid w:val="00464085"/>
    <w:rsid w:val="00464130"/>
    <w:rsid w:val="00464D5C"/>
    <w:rsid w:val="00464F4A"/>
    <w:rsid w:val="004659FD"/>
    <w:rsid w:val="00465C56"/>
    <w:rsid w:val="004660A6"/>
    <w:rsid w:val="0046654C"/>
    <w:rsid w:val="004670DF"/>
    <w:rsid w:val="00467392"/>
    <w:rsid w:val="00467956"/>
    <w:rsid w:val="00467C5B"/>
    <w:rsid w:val="00470167"/>
    <w:rsid w:val="0047038D"/>
    <w:rsid w:val="00470531"/>
    <w:rsid w:val="004711AD"/>
    <w:rsid w:val="004711D1"/>
    <w:rsid w:val="00471266"/>
    <w:rsid w:val="00472053"/>
    <w:rsid w:val="00472C29"/>
    <w:rsid w:val="004732E8"/>
    <w:rsid w:val="0047352F"/>
    <w:rsid w:val="00473A85"/>
    <w:rsid w:val="00473E07"/>
    <w:rsid w:val="00474326"/>
    <w:rsid w:val="004743C2"/>
    <w:rsid w:val="00475596"/>
    <w:rsid w:val="00475C78"/>
    <w:rsid w:val="00475CD5"/>
    <w:rsid w:val="00475E2C"/>
    <w:rsid w:val="0047616B"/>
    <w:rsid w:val="004761B1"/>
    <w:rsid w:val="004764E7"/>
    <w:rsid w:val="00477064"/>
    <w:rsid w:val="00477A8E"/>
    <w:rsid w:val="00477AB6"/>
    <w:rsid w:val="00480407"/>
    <w:rsid w:val="004808DD"/>
    <w:rsid w:val="00480BFE"/>
    <w:rsid w:val="00482A9B"/>
    <w:rsid w:val="00482ECB"/>
    <w:rsid w:val="004832AB"/>
    <w:rsid w:val="00484050"/>
    <w:rsid w:val="0048416E"/>
    <w:rsid w:val="00484202"/>
    <w:rsid w:val="00484E8D"/>
    <w:rsid w:val="00485B11"/>
    <w:rsid w:val="004869B0"/>
    <w:rsid w:val="00486EFE"/>
    <w:rsid w:val="0048793E"/>
    <w:rsid w:val="00487EFF"/>
    <w:rsid w:val="00490874"/>
    <w:rsid w:val="0049152C"/>
    <w:rsid w:val="004918A4"/>
    <w:rsid w:val="00491B02"/>
    <w:rsid w:val="0049216D"/>
    <w:rsid w:val="00492676"/>
    <w:rsid w:val="0049281B"/>
    <w:rsid w:val="004934AE"/>
    <w:rsid w:val="0049360B"/>
    <w:rsid w:val="004936B1"/>
    <w:rsid w:val="004939B5"/>
    <w:rsid w:val="00493BC4"/>
    <w:rsid w:val="00493DBD"/>
    <w:rsid w:val="00494C35"/>
    <w:rsid w:val="0049528C"/>
    <w:rsid w:val="004952D9"/>
    <w:rsid w:val="00496142"/>
    <w:rsid w:val="004A2083"/>
    <w:rsid w:val="004A2361"/>
    <w:rsid w:val="004A23EF"/>
    <w:rsid w:val="004A3590"/>
    <w:rsid w:val="004A678E"/>
    <w:rsid w:val="004A6865"/>
    <w:rsid w:val="004B0E81"/>
    <w:rsid w:val="004B0EEC"/>
    <w:rsid w:val="004B1751"/>
    <w:rsid w:val="004B1EA7"/>
    <w:rsid w:val="004B213E"/>
    <w:rsid w:val="004B2A95"/>
    <w:rsid w:val="004B2F1B"/>
    <w:rsid w:val="004B3603"/>
    <w:rsid w:val="004B3D93"/>
    <w:rsid w:val="004B4291"/>
    <w:rsid w:val="004B4B60"/>
    <w:rsid w:val="004B4BD3"/>
    <w:rsid w:val="004B620F"/>
    <w:rsid w:val="004B75DA"/>
    <w:rsid w:val="004B7C84"/>
    <w:rsid w:val="004B7F28"/>
    <w:rsid w:val="004C075B"/>
    <w:rsid w:val="004C07DD"/>
    <w:rsid w:val="004C0818"/>
    <w:rsid w:val="004C0AD3"/>
    <w:rsid w:val="004C0BC1"/>
    <w:rsid w:val="004C0F6F"/>
    <w:rsid w:val="004C1187"/>
    <w:rsid w:val="004C1A37"/>
    <w:rsid w:val="004C1AB2"/>
    <w:rsid w:val="004C30A7"/>
    <w:rsid w:val="004C3798"/>
    <w:rsid w:val="004C4B6B"/>
    <w:rsid w:val="004C5861"/>
    <w:rsid w:val="004C64BF"/>
    <w:rsid w:val="004C6F5F"/>
    <w:rsid w:val="004D0210"/>
    <w:rsid w:val="004D03F1"/>
    <w:rsid w:val="004D1397"/>
    <w:rsid w:val="004D1716"/>
    <w:rsid w:val="004D1EBA"/>
    <w:rsid w:val="004D2501"/>
    <w:rsid w:val="004D2DBB"/>
    <w:rsid w:val="004D327B"/>
    <w:rsid w:val="004D35F8"/>
    <w:rsid w:val="004D381D"/>
    <w:rsid w:val="004D3EF5"/>
    <w:rsid w:val="004D4728"/>
    <w:rsid w:val="004D485A"/>
    <w:rsid w:val="004D4E58"/>
    <w:rsid w:val="004D5221"/>
    <w:rsid w:val="004D546A"/>
    <w:rsid w:val="004D5C49"/>
    <w:rsid w:val="004D61F8"/>
    <w:rsid w:val="004D6D78"/>
    <w:rsid w:val="004D72B7"/>
    <w:rsid w:val="004D7833"/>
    <w:rsid w:val="004E067C"/>
    <w:rsid w:val="004E09B3"/>
    <w:rsid w:val="004E0EF9"/>
    <w:rsid w:val="004E140E"/>
    <w:rsid w:val="004E1C1D"/>
    <w:rsid w:val="004E2B7B"/>
    <w:rsid w:val="004E30AF"/>
    <w:rsid w:val="004E398A"/>
    <w:rsid w:val="004E3D7D"/>
    <w:rsid w:val="004E467D"/>
    <w:rsid w:val="004E498A"/>
    <w:rsid w:val="004E4DC9"/>
    <w:rsid w:val="004E4E42"/>
    <w:rsid w:val="004E5D7D"/>
    <w:rsid w:val="004E5E43"/>
    <w:rsid w:val="004E6021"/>
    <w:rsid w:val="004E61B6"/>
    <w:rsid w:val="004E6393"/>
    <w:rsid w:val="004E63AE"/>
    <w:rsid w:val="004E65E8"/>
    <w:rsid w:val="004E6D10"/>
    <w:rsid w:val="004E7139"/>
    <w:rsid w:val="004E7671"/>
    <w:rsid w:val="004E767C"/>
    <w:rsid w:val="004F0613"/>
    <w:rsid w:val="004F10C0"/>
    <w:rsid w:val="004F11F2"/>
    <w:rsid w:val="004F1769"/>
    <w:rsid w:val="004F30D0"/>
    <w:rsid w:val="004F3A3F"/>
    <w:rsid w:val="004F409B"/>
    <w:rsid w:val="004F41A0"/>
    <w:rsid w:val="004F4710"/>
    <w:rsid w:val="004F5104"/>
    <w:rsid w:val="004F518E"/>
    <w:rsid w:val="004F56BC"/>
    <w:rsid w:val="004F5968"/>
    <w:rsid w:val="004F5972"/>
    <w:rsid w:val="004F6E36"/>
    <w:rsid w:val="004F7C26"/>
    <w:rsid w:val="004F7DCC"/>
    <w:rsid w:val="005003A0"/>
    <w:rsid w:val="005010DA"/>
    <w:rsid w:val="005014C4"/>
    <w:rsid w:val="00502535"/>
    <w:rsid w:val="00502601"/>
    <w:rsid w:val="00502C45"/>
    <w:rsid w:val="00502D9A"/>
    <w:rsid w:val="005038F2"/>
    <w:rsid w:val="00504B0A"/>
    <w:rsid w:val="00505899"/>
    <w:rsid w:val="005063BB"/>
    <w:rsid w:val="00506A83"/>
    <w:rsid w:val="00506C16"/>
    <w:rsid w:val="00506DF3"/>
    <w:rsid w:val="00507941"/>
    <w:rsid w:val="005079F6"/>
    <w:rsid w:val="00507AD1"/>
    <w:rsid w:val="0051157F"/>
    <w:rsid w:val="00511A17"/>
    <w:rsid w:val="0051289C"/>
    <w:rsid w:val="00513289"/>
    <w:rsid w:val="0051445E"/>
    <w:rsid w:val="0051529B"/>
    <w:rsid w:val="005152FE"/>
    <w:rsid w:val="005153A0"/>
    <w:rsid w:val="005157C8"/>
    <w:rsid w:val="0051645A"/>
    <w:rsid w:val="005164AD"/>
    <w:rsid w:val="00516798"/>
    <w:rsid w:val="005167E0"/>
    <w:rsid w:val="00516C18"/>
    <w:rsid w:val="00517430"/>
    <w:rsid w:val="00517E61"/>
    <w:rsid w:val="005207CD"/>
    <w:rsid w:val="005213CB"/>
    <w:rsid w:val="00521BCE"/>
    <w:rsid w:val="00521D21"/>
    <w:rsid w:val="00522010"/>
    <w:rsid w:val="005221CE"/>
    <w:rsid w:val="005224EA"/>
    <w:rsid w:val="0052250F"/>
    <w:rsid w:val="00522E55"/>
    <w:rsid w:val="00524086"/>
    <w:rsid w:val="00524608"/>
    <w:rsid w:val="00524C9B"/>
    <w:rsid w:val="0052539B"/>
    <w:rsid w:val="0052546C"/>
    <w:rsid w:val="00526071"/>
    <w:rsid w:val="005264B8"/>
    <w:rsid w:val="00526651"/>
    <w:rsid w:val="00526AA1"/>
    <w:rsid w:val="00526BD7"/>
    <w:rsid w:val="00526F1F"/>
    <w:rsid w:val="00527978"/>
    <w:rsid w:val="005301BB"/>
    <w:rsid w:val="00530822"/>
    <w:rsid w:val="00530A32"/>
    <w:rsid w:val="00530A34"/>
    <w:rsid w:val="00530B73"/>
    <w:rsid w:val="00530EF3"/>
    <w:rsid w:val="00531307"/>
    <w:rsid w:val="00531F1C"/>
    <w:rsid w:val="00532234"/>
    <w:rsid w:val="005323EF"/>
    <w:rsid w:val="00532609"/>
    <w:rsid w:val="00532992"/>
    <w:rsid w:val="00532BDE"/>
    <w:rsid w:val="00532DC0"/>
    <w:rsid w:val="00533307"/>
    <w:rsid w:val="00533964"/>
    <w:rsid w:val="00533A2B"/>
    <w:rsid w:val="00533AE0"/>
    <w:rsid w:val="00534A21"/>
    <w:rsid w:val="00534E6F"/>
    <w:rsid w:val="005359B6"/>
    <w:rsid w:val="00535F14"/>
    <w:rsid w:val="00536EDC"/>
    <w:rsid w:val="005377E1"/>
    <w:rsid w:val="00537D50"/>
    <w:rsid w:val="00540A85"/>
    <w:rsid w:val="00540EFA"/>
    <w:rsid w:val="00541180"/>
    <w:rsid w:val="00541E7A"/>
    <w:rsid w:val="00541EBD"/>
    <w:rsid w:val="005428C4"/>
    <w:rsid w:val="00542F3D"/>
    <w:rsid w:val="00543449"/>
    <w:rsid w:val="005434BB"/>
    <w:rsid w:val="00543904"/>
    <w:rsid w:val="005439D3"/>
    <w:rsid w:val="00543E61"/>
    <w:rsid w:val="005442B3"/>
    <w:rsid w:val="00544339"/>
    <w:rsid w:val="00544555"/>
    <w:rsid w:val="00544C3F"/>
    <w:rsid w:val="0054515B"/>
    <w:rsid w:val="005451E8"/>
    <w:rsid w:val="005457A4"/>
    <w:rsid w:val="005459B3"/>
    <w:rsid w:val="0054606C"/>
    <w:rsid w:val="005462F5"/>
    <w:rsid w:val="00546FB9"/>
    <w:rsid w:val="00547721"/>
    <w:rsid w:val="00547A8B"/>
    <w:rsid w:val="00547B15"/>
    <w:rsid w:val="00547F53"/>
    <w:rsid w:val="005500A4"/>
    <w:rsid w:val="0055020C"/>
    <w:rsid w:val="0055039E"/>
    <w:rsid w:val="005509FF"/>
    <w:rsid w:val="0055191E"/>
    <w:rsid w:val="00551AC4"/>
    <w:rsid w:val="00552185"/>
    <w:rsid w:val="00552D80"/>
    <w:rsid w:val="00553482"/>
    <w:rsid w:val="00553555"/>
    <w:rsid w:val="00553B1A"/>
    <w:rsid w:val="00553D5F"/>
    <w:rsid w:val="00554B2C"/>
    <w:rsid w:val="0055567B"/>
    <w:rsid w:val="00555E0C"/>
    <w:rsid w:val="00556268"/>
    <w:rsid w:val="00556A94"/>
    <w:rsid w:val="00556C40"/>
    <w:rsid w:val="00557124"/>
    <w:rsid w:val="00557E41"/>
    <w:rsid w:val="00560B95"/>
    <w:rsid w:val="00560DE1"/>
    <w:rsid w:val="00562B7B"/>
    <w:rsid w:val="00562E15"/>
    <w:rsid w:val="00562F40"/>
    <w:rsid w:val="00562F7C"/>
    <w:rsid w:val="005630AC"/>
    <w:rsid w:val="005635D6"/>
    <w:rsid w:val="0056397A"/>
    <w:rsid w:val="0056463E"/>
    <w:rsid w:val="00564F52"/>
    <w:rsid w:val="005658AB"/>
    <w:rsid w:val="00565A56"/>
    <w:rsid w:val="00566519"/>
    <w:rsid w:val="005667BB"/>
    <w:rsid w:val="005668D6"/>
    <w:rsid w:val="00567D01"/>
    <w:rsid w:val="00570229"/>
    <w:rsid w:val="0057029A"/>
    <w:rsid w:val="00570715"/>
    <w:rsid w:val="00570CAC"/>
    <w:rsid w:val="00571407"/>
    <w:rsid w:val="0057162B"/>
    <w:rsid w:val="00571D98"/>
    <w:rsid w:val="00572705"/>
    <w:rsid w:val="005727DE"/>
    <w:rsid w:val="00573003"/>
    <w:rsid w:val="005734FB"/>
    <w:rsid w:val="0057398C"/>
    <w:rsid w:val="00574A26"/>
    <w:rsid w:val="00574AC4"/>
    <w:rsid w:val="00574B61"/>
    <w:rsid w:val="00575171"/>
    <w:rsid w:val="00576A88"/>
    <w:rsid w:val="00576BBC"/>
    <w:rsid w:val="00577555"/>
    <w:rsid w:val="00577BE3"/>
    <w:rsid w:val="00580017"/>
    <w:rsid w:val="00580659"/>
    <w:rsid w:val="00580EFF"/>
    <w:rsid w:val="00581A86"/>
    <w:rsid w:val="00581B2E"/>
    <w:rsid w:val="00581B95"/>
    <w:rsid w:val="005826D2"/>
    <w:rsid w:val="00582CBA"/>
    <w:rsid w:val="005831D9"/>
    <w:rsid w:val="00583330"/>
    <w:rsid w:val="0058387B"/>
    <w:rsid w:val="00584A4F"/>
    <w:rsid w:val="005851A3"/>
    <w:rsid w:val="005859C2"/>
    <w:rsid w:val="00585B8B"/>
    <w:rsid w:val="00585D28"/>
    <w:rsid w:val="00586380"/>
    <w:rsid w:val="00586C92"/>
    <w:rsid w:val="00587924"/>
    <w:rsid w:val="00590D1E"/>
    <w:rsid w:val="00591142"/>
    <w:rsid w:val="00591405"/>
    <w:rsid w:val="00591A82"/>
    <w:rsid w:val="00591AB4"/>
    <w:rsid w:val="00591E4E"/>
    <w:rsid w:val="005923C3"/>
    <w:rsid w:val="00593045"/>
    <w:rsid w:val="0059310D"/>
    <w:rsid w:val="00593142"/>
    <w:rsid w:val="005934CA"/>
    <w:rsid w:val="005937ED"/>
    <w:rsid w:val="005937FE"/>
    <w:rsid w:val="00593841"/>
    <w:rsid w:val="0059390D"/>
    <w:rsid w:val="00593B42"/>
    <w:rsid w:val="00594968"/>
    <w:rsid w:val="005952D2"/>
    <w:rsid w:val="00595751"/>
    <w:rsid w:val="0059596B"/>
    <w:rsid w:val="00595B34"/>
    <w:rsid w:val="00595E0D"/>
    <w:rsid w:val="005961BF"/>
    <w:rsid w:val="00596B0B"/>
    <w:rsid w:val="00596FE5"/>
    <w:rsid w:val="0059719B"/>
    <w:rsid w:val="00597C43"/>
    <w:rsid w:val="00597DAD"/>
    <w:rsid w:val="00597E24"/>
    <w:rsid w:val="005A0EEE"/>
    <w:rsid w:val="005A14D0"/>
    <w:rsid w:val="005A1EB3"/>
    <w:rsid w:val="005A1F8B"/>
    <w:rsid w:val="005A25FE"/>
    <w:rsid w:val="005A29B5"/>
    <w:rsid w:val="005A33DB"/>
    <w:rsid w:val="005A3465"/>
    <w:rsid w:val="005A3552"/>
    <w:rsid w:val="005A3C15"/>
    <w:rsid w:val="005A5461"/>
    <w:rsid w:val="005A55A4"/>
    <w:rsid w:val="005A5ACB"/>
    <w:rsid w:val="005A6385"/>
    <w:rsid w:val="005A656C"/>
    <w:rsid w:val="005A66B3"/>
    <w:rsid w:val="005A6AF6"/>
    <w:rsid w:val="005A7A9D"/>
    <w:rsid w:val="005A7CD1"/>
    <w:rsid w:val="005B0E96"/>
    <w:rsid w:val="005B1137"/>
    <w:rsid w:val="005B12E0"/>
    <w:rsid w:val="005B1613"/>
    <w:rsid w:val="005B4509"/>
    <w:rsid w:val="005B4BD3"/>
    <w:rsid w:val="005B553F"/>
    <w:rsid w:val="005B561D"/>
    <w:rsid w:val="005B5949"/>
    <w:rsid w:val="005B5C4F"/>
    <w:rsid w:val="005B5D42"/>
    <w:rsid w:val="005B63C5"/>
    <w:rsid w:val="005B7BB2"/>
    <w:rsid w:val="005C0004"/>
    <w:rsid w:val="005C039A"/>
    <w:rsid w:val="005C065C"/>
    <w:rsid w:val="005C0AF1"/>
    <w:rsid w:val="005C19F3"/>
    <w:rsid w:val="005C2852"/>
    <w:rsid w:val="005C311E"/>
    <w:rsid w:val="005C3839"/>
    <w:rsid w:val="005C3D5A"/>
    <w:rsid w:val="005C542F"/>
    <w:rsid w:val="005C543E"/>
    <w:rsid w:val="005C567E"/>
    <w:rsid w:val="005C6141"/>
    <w:rsid w:val="005C61D9"/>
    <w:rsid w:val="005C6691"/>
    <w:rsid w:val="005C6931"/>
    <w:rsid w:val="005C6CF4"/>
    <w:rsid w:val="005C6F9C"/>
    <w:rsid w:val="005C72FE"/>
    <w:rsid w:val="005D003F"/>
    <w:rsid w:val="005D056C"/>
    <w:rsid w:val="005D2073"/>
    <w:rsid w:val="005D2E76"/>
    <w:rsid w:val="005D31FA"/>
    <w:rsid w:val="005D326B"/>
    <w:rsid w:val="005D4A3F"/>
    <w:rsid w:val="005D4B8A"/>
    <w:rsid w:val="005D4CEB"/>
    <w:rsid w:val="005D4D40"/>
    <w:rsid w:val="005D4D91"/>
    <w:rsid w:val="005D5494"/>
    <w:rsid w:val="005D5E17"/>
    <w:rsid w:val="005D6A26"/>
    <w:rsid w:val="005D710A"/>
    <w:rsid w:val="005D7361"/>
    <w:rsid w:val="005E098F"/>
    <w:rsid w:val="005E29F1"/>
    <w:rsid w:val="005E30F2"/>
    <w:rsid w:val="005E330C"/>
    <w:rsid w:val="005E3A3C"/>
    <w:rsid w:val="005E3ACE"/>
    <w:rsid w:val="005E3CBC"/>
    <w:rsid w:val="005E3F1B"/>
    <w:rsid w:val="005E42AC"/>
    <w:rsid w:val="005E44F3"/>
    <w:rsid w:val="005E4907"/>
    <w:rsid w:val="005E52B1"/>
    <w:rsid w:val="005E54B4"/>
    <w:rsid w:val="005E5A7D"/>
    <w:rsid w:val="005E5B45"/>
    <w:rsid w:val="005E63AC"/>
    <w:rsid w:val="005E7582"/>
    <w:rsid w:val="005E767D"/>
    <w:rsid w:val="005E76EF"/>
    <w:rsid w:val="005E7D25"/>
    <w:rsid w:val="005E7F14"/>
    <w:rsid w:val="005F0341"/>
    <w:rsid w:val="005F070A"/>
    <w:rsid w:val="005F105F"/>
    <w:rsid w:val="005F1C46"/>
    <w:rsid w:val="005F2051"/>
    <w:rsid w:val="005F215B"/>
    <w:rsid w:val="005F26D1"/>
    <w:rsid w:val="005F2DAE"/>
    <w:rsid w:val="005F3021"/>
    <w:rsid w:val="005F31BD"/>
    <w:rsid w:val="005F380F"/>
    <w:rsid w:val="005F3EE1"/>
    <w:rsid w:val="005F42AC"/>
    <w:rsid w:val="005F493C"/>
    <w:rsid w:val="005F4DD2"/>
    <w:rsid w:val="005F4F09"/>
    <w:rsid w:val="005F562F"/>
    <w:rsid w:val="005F5DB8"/>
    <w:rsid w:val="005F665F"/>
    <w:rsid w:val="005F685B"/>
    <w:rsid w:val="005F69D4"/>
    <w:rsid w:val="005F6FC3"/>
    <w:rsid w:val="005F6FE2"/>
    <w:rsid w:val="006001BE"/>
    <w:rsid w:val="0060088E"/>
    <w:rsid w:val="006009C3"/>
    <w:rsid w:val="00600BC0"/>
    <w:rsid w:val="006012AB"/>
    <w:rsid w:val="00601424"/>
    <w:rsid w:val="00601642"/>
    <w:rsid w:val="00601667"/>
    <w:rsid w:val="006023CE"/>
    <w:rsid w:val="00602C5A"/>
    <w:rsid w:val="00602D07"/>
    <w:rsid w:val="00603040"/>
    <w:rsid w:val="0060318D"/>
    <w:rsid w:val="00604CE5"/>
    <w:rsid w:val="006054FE"/>
    <w:rsid w:val="00605A7F"/>
    <w:rsid w:val="00605D6E"/>
    <w:rsid w:val="0060624E"/>
    <w:rsid w:val="00606D65"/>
    <w:rsid w:val="00607007"/>
    <w:rsid w:val="006074DE"/>
    <w:rsid w:val="00607AB5"/>
    <w:rsid w:val="00607CB2"/>
    <w:rsid w:val="00610AF4"/>
    <w:rsid w:val="006111DA"/>
    <w:rsid w:val="0061162B"/>
    <w:rsid w:val="00611B4F"/>
    <w:rsid w:val="006120E2"/>
    <w:rsid w:val="006121A3"/>
    <w:rsid w:val="00612890"/>
    <w:rsid w:val="00612FF8"/>
    <w:rsid w:val="0061327A"/>
    <w:rsid w:val="00613BA3"/>
    <w:rsid w:val="00613D59"/>
    <w:rsid w:val="0061470A"/>
    <w:rsid w:val="00614723"/>
    <w:rsid w:val="00614D02"/>
    <w:rsid w:val="00615620"/>
    <w:rsid w:val="00615B07"/>
    <w:rsid w:val="00615CC7"/>
    <w:rsid w:val="00615E4F"/>
    <w:rsid w:val="006165AB"/>
    <w:rsid w:val="00616D2F"/>
    <w:rsid w:val="00617EC1"/>
    <w:rsid w:val="00620311"/>
    <w:rsid w:val="00620EEB"/>
    <w:rsid w:val="006215B3"/>
    <w:rsid w:val="006222BD"/>
    <w:rsid w:val="006235A5"/>
    <w:rsid w:val="00623E7C"/>
    <w:rsid w:val="00624016"/>
    <w:rsid w:val="0062467B"/>
    <w:rsid w:val="00624BA3"/>
    <w:rsid w:val="00624BEE"/>
    <w:rsid w:val="00624F5B"/>
    <w:rsid w:val="00625F1C"/>
    <w:rsid w:val="00627810"/>
    <w:rsid w:val="00627844"/>
    <w:rsid w:val="00630230"/>
    <w:rsid w:val="0063153A"/>
    <w:rsid w:val="006315A3"/>
    <w:rsid w:val="006316D6"/>
    <w:rsid w:val="00631927"/>
    <w:rsid w:val="00631BC9"/>
    <w:rsid w:val="00632293"/>
    <w:rsid w:val="0063242A"/>
    <w:rsid w:val="006324CD"/>
    <w:rsid w:val="00632A59"/>
    <w:rsid w:val="00632AB1"/>
    <w:rsid w:val="00633D29"/>
    <w:rsid w:val="00633DEF"/>
    <w:rsid w:val="00634213"/>
    <w:rsid w:val="00634289"/>
    <w:rsid w:val="006344D9"/>
    <w:rsid w:val="00635551"/>
    <w:rsid w:val="00635673"/>
    <w:rsid w:val="00635796"/>
    <w:rsid w:val="006357E7"/>
    <w:rsid w:val="00636048"/>
    <w:rsid w:val="00636645"/>
    <w:rsid w:val="00636B2A"/>
    <w:rsid w:val="00636EC4"/>
    <w:rsid w:val="00637317"/>
    <w:rsid w:val="006378ED"/>
    <w:rsid w:val="00642655"/>
    <w:rsid w:val="006427F7"/>
    <w:rsid w:val="00644064"/>
    <w:rsid w:val="006441A4"/>
    <w:rsid w:val="00644297"/>
    <w:rsid w:val="00644FE0"/>
    <w:rsid w:val="006452DC"/>
    <w:rsid w:val="006454E4"/>
    <w:rsid w:val="006454F8"/>
    <w:rsid w:val="00645D56"/>
    <w:rsid w:val="006465C3"/>
    <w:rsid w:val="00647511"/>
    <w:rsid w:val="006503E7"/>
    <w:rsid w:val="006503EA"/>
    <w:rsid w:val="0065054A"/>
    <w:rsid w:val="00650754"/>
    <w:rsid w:val="00650B64"/>
    <w:rsid w:val="00650CEA"/>
    <w:rsid w:val="00650E03"/>
    <w:rsid w:val="00651396"/>
    <w:rsid w:val="0065156E"/>
    <w:rsid w:val="006518B7"/>
    <w:rsid w:val="00651B31"/>
    <w:rsid w:val="006522F7"/>
    <w:rsid w:val="00652D4C"/>
    <w:rsid w:val="00653430"/>
    <w:rsid w:val="00654C36"/>
    <w:rsid w:val="006552DB"/>
    <w:rsid w:val="0065531C"/>
    <w:rsid w:val="0065585C"/>
    <w:rsid w:val="0065643D"/>
    <w:rsid w:val="0065667F"/>
    <w:rsid w:val="006570DA"/>
    <w:rsid w:val="0065764F"/>
    <w:rsid w:val="00657A31"/>
    <w:rsid w:val="006600B5"/>
    <w:rsid w:val="00660272"/>
    <w:rsid w:val="006604AC"/>
    <w:rsid w:val="006604DC"/>
    <w:rsid w:val="00660B60"/>
    <w:rsid w:val="00660CE6"/>
    <w:rsid w:val="00661107"/>
    <w:rsid w:val="00661F2A"/>
    <w:rsid w:val="006629EF"/>
    <w:rsid w:val="00663124"/>
    <w:rsid w:val="00663135"/>
    <w:rsid w:val="00663792"/>
    <w:rsid w:val="0066443A"/>
    <w:rsid w:val="00664958"/>
    <w:rsid w:val="00664985"/>
    <w:rsid w:val="00664B2F"/>
    <w:rsid w:val="00664CC7"/>
    <w:rsid w:val="00664D69"/>
    <w:rsid w:val="00664E33"/>
    <w:rsid w:val="00664FA8"/>
    <w:rsid w:val="00665230"/>
    <w:rsid w:val="006661E7"/>
    <w:rsid w:val="006662A0"/>
    <w:rsid w:val="00666484"/>
    <w:rsid w:val="00667458"/>
    <w:rsid w:val="00667D58"/>
    <w:rsid w:val="00670DCF"/>
    <w:rsid w:val="00670F08"/>
    <w:rsid w:val="006718E9"/>
    <w:rsid w:val="00671E76"/>
    <w:rsid w:val="00673380"/>
    <w:rsid w:val="00673DEC"/>
    <w:rsid w:val="00673F39"/>
    <w:rsid w:val="00674312"/>
    <w:rsid w:val="00675094"/>
    <w:rsid w:val="006753FB"/>
    <w:rsid w:val="00675617"/>
    <w:rsid w:val="006756E5"/>
    <w:rsid w:val="00675B22"/>
    <w:rsid w:val="00675BD6"/>
    <w:rsid w:val="006769C1"/>
    <w:rsid w:val="006769FD"/>
    <w:rsid w:val="00677656"/>
    <w:rsid w:val="00680478"/>
    <w:rsid w:val="00680486"/>
    <w:rsid w:val="00680B3C"/>
    <w:rsid w:val="00680C26"/>
    <w:rsid w:val="006812F7"/>
    <w:rsid w:val="006818BA"/>
    <w:rsid w:val="0068214C"/>
    <w:rsid w:val="006822E8"/>
    <w:rsid w:val="00682C11"/>
    <w:rsid w:val="00682CD4"/>
    <w:rsid w:val="006832F4"/>
    <w:rsid w:val="00683595"/>
    <w:rsid w:val="006836CD"/>
    <w:rsid w:val="00683B84"/>
    <w:rsid w:val="00683BCA"/>
    <w:rsid w:val="006845C9"/>
    <w:rsid w:val="0068551A"/>
    <w:rsid w:val="00685EC5"/>
    <w:rsid w:val="006877B6"/>
    <w:rsid w:val="00687ACE"/>
    <w:rsid w:val="0069040C"/>
    <w:rsid w:val="0069072B"/>
    <w:rsid w:val="00690B9D"/>
    <w:rsid w:val="006922B8"/>
    <w:rsid w:val="00692675"/>
    <w:rsid w:val="00693623"/>
    <w:rsid w:val="00693D0F"/>
    <w:rsid w:val="00694ACE"/>
    <w:rsid w:val="00695392"/>
    <w:rsid w:val="00695A8A"/>
    <w:rsid w:val="00696081"/>
    <w:rsid w:val="00696135"/>
    <w:rsid w:val="006961D3"/>
    <w:rsid w:val="006962CB"/>
    <w:rsid w:val="00696324"/>
    <w:rsid w:val="00696459"/>
    <w:rsid w:val="0069661C"/>
    <w:rsid w:val="00696A29"/>
    <w:rsid w:val="006977D5"/>
    <w:rsid w:val="006A0553"/>
    <w:rsid w:val="006A22E2"/>
    <w:rsid w:val="006A2421"/>
    <w:rsid w:val="006A256A"/>
    <w:rsid w:val="006A318D"/>
    <w:rsid w:val="006A3D3C"/>
    <w:rsid w:val="006A49A3"/>
    <w:rsid w:val="006A5865"/>
    <w:rsid w:val="006A5A67"/>
    <w:rsid w:val="006A5AD0"/>
    <w:rsid w:val="006A62C2"/>
    <w:rsid w:val="006A637E"/>
    <w:rsid w:val="006A6CF1"/>
    <w:rsid w:val="006A726F"/>
    <w:rsid w:val="006B010D"/>
    <w:rsid w:val="006B0442"/>
    <w:rsid w:val="006B07BD"/>
    <w:rsid w:val="006B0A57"/>
    <w:rsid w:val="006B1246"/>
    <w:rsid w:val="006B14C4"/>
    <w:rsid w:val="006B170C"/>
    <w:rsid w:val="006B1C13"/>
    <w:rsid w:val="006B1CE5"/>
    <w:rsid w:val="006B1F37"/>
    <w:rsid w:val="006B2722"/>
    <w:rsid w:val="006B2FF5"/>
    <w:rsid w:val="006B331E"/>
    <w:rsid w:val="006B35F3"/>
    <w:rsid w:val="006B4DC8"/>
    <w:rsid w:val="006B5053"/>
    <w:rsid w:val="006B51AA"/>
    <w:rsid w:val="006B5882"/>
    <w:rsid w:val="006B5FA3"/>
    <w:rsid w:val="006B6222"/>
    <w:rsid w:val="006B6BA2"/>
    <w:rsid w:val="006B6C0D"/>
    <w:rsid w:val="006B6DC2"/>
    <w:rsid w:val="006B7445"/>
    <w:rsid w:val="006B769B"/>
    <w:rsid w:val="006C0B59"/>
    <w:rsid w:val="006C123D"/>
    <w:rsid w:val="006C12B2"/>
    <w:rsid w:val="006C2765"/>
    <w:rsid w:val="006C2F3A"/>
    <w:rsid w:val="006C2F48"/>
    <w:rsid w:val="006C3F22"/>
    <w:rsid w:val="006C45BD"/>
    <w:rsid w:val="006C4852"/>
    <w:rsid w:val="006C4976"/>
    <w:rsid w:val="006C51EA"/>
    <w:rsid w:val="006C5788"/>
    <w:rsid w:val="006C5A94"/>
    <w:rsid w:val="006C6B86"/>
    <w:rsid w:val="006C737F"/>
    <w:rsid w:val="006D0434"/>
    <w:rsid w:val="006D1A8A"/>
    <w:rsid w:val="006D1CC6"/>
    <w:rsid w:val="006D1E1B"/>
    <w:rsid w:val="006D2655"/>
    <w:rsid w:val="006D27FB"/>
    <w:rsid w:val="006D3183"/>
    <w:rsid w:val="006D389E"/>
    <w:rsid w:val="006D38E4"/>
    <w:rsid w:val="006D46BA"/>
    <w:rsid w:val="006D5131"/>
    <w:rsid w:val="006D52D9"/>
    <w:rsid w:val="006D570C"/>
    <w:rsid w:val="006D59D3"/>
    <w:rsid w:val="006D5ECA"/>
    <w:rsid w:val="006D5FE3"/>
    <w:rsid w:val="006D6129"/>
    <w:rsid w:val="006D618C"/>
    <w:rsid w:val="006D628D"/>
    <w:rsid w:val="006D6402"/>
    <w:rsid w:val="006D7494"/>
    <w:rsid w:val="006E029D"/>
    <w:rsid w:val="006E032B"/>
    <w:rsid w:val="006E0610"/>
    <w:rsid w:val="006E0CFE"/>
    <w:rsid w:val="006E11A6"/>
    <w:rsid w:val="006E13A1"/>
    <w:rsid w:val="006E1AA9"/>
    <w:rsid w:val="006E1EE2"/>
    <w:rsid w:val="006E37D1"/>
    <w:rsid w:val="006E3CF5"/>
    <w:rsid w:val="006E4B13"/>
    <w:rsid w:val="006E4C74"/>
    <w:rsid w:val="006E4E57"/>
    <w:rsid w:val="006E5BCB"/>
    <w:rsid w:val="006E63DA"/>
    <w:rsid w:val="006E6CFA"/>
    <w:rsid w:val="006E6E9F"/>
    <w:rsid w:val="006E6F71"/>
    <w:rsid w:val="006E7A0F"/>
    <w:rsid w:val="006F031F"/>
    <w:rsid w:val="006F050E"/>
    <w:rsid w:val="006F0EB5"/>
    <w:rsid w:val="006F1485"/>
    <w:rsid w:val="006F1663"/>
    <w:rsid w:val="006F1853"/>
    <w:rsid w:val="006F20BC"/>
    <w:rsid w:val="006F2369"/>
    <w:rsid w:val="006F255B"/>
    <w:rsid w:val="006F3523"/>
    <w:rsid w:val="006F4827"/>
    <w:rsid w:val="006F4DB5"/>
    <w:rsid w:val="006F4E2B"/>
    <w:rsid w:val="006F4F92"/>
    <w:rsid w:val="006F6722"/>
    <w:rsid w:val="006F6771"/>
    <w:rsid w:val="006F679E"/>
    <w:rsid w:val="006F6E6D"/>
    <w:rsid w:val="006F6ECD"/>
    <w:rsid w:val="006F7348"/>
    <w:rsid w:val="006F74E0"/>
    <w:rsid w:val="006F78C0"/>
    <w:rsid w:val="006F7B9E"/>
    <w:rsid w:val="00700432"/>
    <w:rsid w:val="007011F3"/>
    <w:rsid w:val="007013DD"/>
    <w:rsid w:val="0070141C"/>
    <w:rsid w:val="007018F1"/>
    <w:rsid w:val="00701CAA"/>
    <w:rsid w:val="00702621"/>
    <w:rsid w:val="00702868"/>
    <w:rsid w:val="00702BFD"/>
    <w:rsid w:val="0070307C"/>
    <w:rsid w:val="007031BD"/>
    <w:rsid w:val="00703504"/>
    <w:rsid w:val="0070417D"/>
    <w:rsid w:val="007042C4"/>
    <w:rsid w:val="00704ABC"/>
    <w:rsid w:val="00704CC0"/>
    <w:rsid w:val="0070531F"/>
    <w:rsid w:val="007058E0"/>
    <w:rsid w:val="007060F5"/>
    <w:rsid w:val="007067CB"/>
    <w:rsid w:val="00706853"/>
    <w:rsid w:val="00706E5E"/>
    <w:rsid w:val="00707230"/>
    <w:rsid w:val="007076BA"/>
    <w:rsid w:val="00707C46"/>
    <w:rsid w:val="00710996"/>
    <w:rsid w:val="007112C0"/>
    <w:rsid w:val="00711575"/>
    <w:rsid w:val="00711CAE"/>
    <w:rsid w:val="00712212"/>
    <w:rsid w:val="00712D67"/>
    <w:rsid w:val="0071502D"/>
    <w:rsid w:val="007156B2"/>
    <w:rsid w:val="007157FD"/>
    <w:rsid w:val="00715D38"/>
    <w:rsid w:val="007164F2"/>
    <w:rsid w:val="00716D72"/>
    <w:rsid w:val="00720C0E"/>
    <w:rsid w:val="00720F49"/>
    <w:rsid w:val="00721A06"/>
    <w:rsid w:val="00721EA6"/>
    <w:rsid w:val="007225C5"/>
    <w:rsid w:val="00722CD5"/>
    <w:rsid w:val="007244EB"/>
    <w:rsid w:val="00724BA5"/>
    <w:rsid w:val="007257C5"/>
    <w:rsid w:val="007259DE"/>
    <w:rsid w:val="00725CD4"/>
    <w:rsid w:val="007261F8"/>
    <w:rsid w:val="0072682B"/>
    <w:rsid w:val="00726ECE"/>
    <w:rsid w:val="0072723E"/>
    <w:rsid w:val="0072798B"/>
    <w:rsid w:val="00730662"/>
    <w:rsid w:val="00730B1B"/>
    <w:rsid w:val="00731916"/>
    <w:rsid w:val="0073207A"/>
    <w:rsid w:val="007327F0"/>
    <w:rsid w:val="007335A7"/>
    <w:rsid w:val="00733966"/>
    <w:rsid w:val="007345B2"/>
    <w:rsid w:val="00734D73"/>
    <w:rsid w:val="00735398"/>
    <w:rsid w:val="00735B1D"/>
    <w:rsid w:val="0073608C"/>
    <w:rsid w:val="00736308"/>
    <w:rsid w:val="00736559"/>
    <w:rsid w:val="00736B22"/>
    <w:rsid w:val="00736E42"/>
    <w:rsid w:val="00737001"/>
    <w:rsid w:val="00740101"/>
    <w:rsid w:val="00740EC1"/>
    <w:rsid w:val="00740F51"/>
    <w:rsid w:val="00741297"/>
    <w:rsid w:val="007412EA"/>
    <w:rsid w:val="00742441"/>
    <w:rsid w:val="007425F8"/>
    <w:rsid w:val="00743C20"/>
    <w:rsid w:val="00743D3F"/>
    <w:rsid w:val="00743DC0"/>
    <w:rsid w:val="00744405"/>
    <w:rsid w:val="0074449E"/>
    <w:rsid w:val="00745305"/>
    <w:rsid w:val="00745732"/>
    <w:rsid w:val="00745B2E"/>
    <w:rsid w:val="00746430"/>
    <w:rsid w:val="00747D84"/>
    <w:rsid w:val="00747DE4"/>
    <w:rsid w:val="00747E81"/>
    <w:rsid w:val="0075007C"/>
    <w:rsid w:val="00750559"/>
    <w:rsid w:val="0075099C"/>
    <w:rsid w:val="0075115C"/>
    <w:rsid w:val="0075123F"/>
    <w:rsid w:val="007512A5"/>
    <w:rsid w:val="00751682"/>
    <w:rsid w:val="00751C23"/>
    <w:rsid w:val="007537A8"/>
    <w:rsid w:val="00753986"/>
    <w:rsid w:val="007545E9"/>
    <w:rsid w:val="00754DB0"/>
    <w:rsid w:val="00754DFE"/>
    <w:rsid w:val="0075544E"/>
    <w:rsid w:val="007555EA"/>
    <w:rsid w:val="00755D2D"/>
    <w:rsid w:val="0075660B"/>
    <w:rsid w:val="00757771"/>
    <w:rsid w:val="007603F2"/>
    <w:rsid w:val="007604AC"/>
    <w:rsid w:val="00760572"/>
    <w:rsid w:val="00760815"/>
    <w:rsid w:val="00760936"/>
    <w:rsid w:val="00761EC1"/>
    <w:rsid w:val="007621CB"/>
    <w:rsid w:val="0076258F"/>
    <w:rsid w:val="007627D7"/>
    <w:rsid w:val="0076302F"/>
    <w:rsid w:val="007630C3"/>
    <w:rsid w:val="007633A2"/>
    <w:rsid w:val="007643C2"/>
    <w:rsid w:val="00764AF2"/>
    <w:rsid w:val="0076504A"/>
    <w:rsid w:val="00765C20"/>
    <w:rsid w:val="00766146"/>
    <w:rsid w:val="007663DA"/>
    <w:rsid w:val="00766470"/>
    <w:rsid w:val="0076655C"/>
    <w:rsid w:val="00767550"/>
    <w:rsid w:val="00767678"/>
    <w:rsid w:val="007677E8"/>
    <w:rsid w:val="007678DC"/>
    <w:rsid w:val="00770507"/>
    <w:rsid w:val="00770980"/>
    <w:rsid w:val="007709C4"/>
    <w:rsid w:val="00771A1F"/>
    <w:rsid w:val="00771B85"/>
    <w:rsid w:val="00771C87"/>
    <w:rsid w:val="00772639"/>
    <w:rsid w:val="00772649"/>
    <w:rsid w:val="007729EB"/>
    <w:rsid w:val="007729F4"/>
    <w:rsid w:val="00772BE4"/>
    <w:rsid w:val="00772F0D"/>
    <w:rsid w:val="00774425"/>
    <w:rsid w:val="007747E2"/>
    <w:rsid w:val="00774893"/>
    <w:rsid w:val="00774B14"/>
    <w:rsid w:val="00775145"/>
    <w:rsid w:val="00775167"/>
    <w:rsid w:val="00775183"/>
    <w:rsid w:val="007760EA"/>
    <w:rsid w:val="0077623A"/>
    <w:rsid w:val="007762B1"/>
    <w:rsid w:val="00776992"/>
    <w:rsid w:val="00780557"/>
    <w:rsid w:val="00780CF5"/>
    <w:rsid w:val="0078263C"/>
    <w:rsid w:val="00782742"/>
    <w:rsid w:val="00782C8E"/>
    <w:rsid w:val="00782E11"/>
    <w:rsid w:val="00783166"/>
    <w:rsid w:val="00784128"/>
    <w:rsid w:val="00784731"/>
    <w:rsid w:val="00784DF5"/>
    <w:rsid w:val="007853D8"/>
    <w:rsid w:val="0078640F"/>
    <w:rsid w:val="0078704B"/>
    <w:rsid w:val="00787214"/>
    <w:rsid w:val="0079081F"/>
    <w:rsid w:val="0079157C"/>
    <w:rsid w:val="007915AD"/>
    <w:rsid w:val="00791A93"/>
    <w:rsid w:val="00791CE1"/>
    <w:rsid w:val="007920D9"/>
    <w:rsid w:val="007923A6"/>
    <w:rsid w:val="00793B54"/>
    <w:rsid w:val="00793C7B"/>
    <w:rsid w:val="00793DFF"/>
    <w:rsid w:val="00793E21"/>
    <w:rsid w:val="00794E78"/>
    <w:rsid w:val="0079512B"/>
    <w:rsid w:val="00796B7C"/>
    <w:rsid w:val="007A02B9"/>
    <w:rsid w:val="007A0433"/>
    <w:rsid w:val="007A0F10"/>
    <w:rsid w:val="007A294A"/>
    <w:rsid w:val="007A2A45"/>
    <w:rsid w:val="007A2FF1"/>
    <w:rsid w:val="007A318B"/>
    <w:rsid w:val="007A3760"/>
    <w:rsid w:val="007A40B4"/>
    <w:rsid w:val="007A476D"/>
    <w:rsid w:val="007A48B8"/>
    <w:rsid w:val="007A4A75"/>
    <w:rsid w:val="007A6067"/>
    <w:rsid w:val="007A7586"/>
    <w:rsid w:val="007A7775"/>
    <w:rsid w:val="007A7953"/>
    <w:rsid w:val="007A7F75"/>
    <w:rsid w:val="007B0266"/>
    <w:rsid w:val="007B164C"/>
    <w:rsid w:val="007B16B4"/>
    <w:rsid w:val="007B2021"/>
    <w:rsid w:val="007B298E"/>
    <w:rsid w:val="007B2AB6"/>
    <w:rsid w:val="007B30FB"/>
    <w:rsid w:val="007B310A"/>
    <w:rsid w:val="007B3393"/>
    <w:rsid w:val="007B3797"/>
    <w:rsid w:val="007B383A"/>
    <w:rsid w:val="007B3A80"/>
    <w:rsid w:val="007B3B5D"/>
    <w:rsid w:val="007B4808"/>
    <w:rsid w:val="007B51CA"/>
    <w:rsid w:val="007B614D"/>
    <w:rsid w:val="007B6781"/>
    <w:rsid w:val="007B7130"/>
    <w:rsid w:val="007C0640"/>
    <w:rsid w:val="007C0BCE"/>
    <w:rsid w:val="007C0FC8"/>
    <w:rsid w:val="007C11E0"/>
    <w:rsid w:val="007C1CA1"/>
    <w:rsid w:val="007C23C8"/>
    <w:rsid w:val="007C376D"/>
    <w:rsid w:val="007C3ECB"/>
    <w:rsid w:val="007C4189"/>
    <w:rsid w:val="007C4B49"/>
    <w:rsid w:val="007C4CA4"/>
    <w:rsid w:val="007C54F7"/>
    <w:rsid w:val="007C5537"/>
    <w:rsid w:val="007C723D"/>
    <w:rsid w:val="007C7B72"/>
    <w:rsid w:val="007C7D33"/>
    <w:rsid w:val="007C7D51"/>
    <w:rsid w:val="007C7E72"/>
    <w:rsid w:val="007D1ABD"/>
    <w:rsid w:val="007D1AE7"/>
    <w:rsid w:val="007D1B2D"/>
    <w:rsid w:val="007D28DA"/>
    <w:rsid w:val="007D2BEA"/>
    <w:rsid w:val="007D32C7"/>
    <w:rsid w:val="007D34AF"/>
    <w:rsid w:val="007D39D1"/>
    <w:rsid w:val="007D412E"/>
    <w:rsid w:val="007D4CE8"/>
    <w:rsid w:val="007D4DE4"/>
    <w:rsid w:val="007D4E80"/>
    <w:rsid w:val="007D511C"/>
    <w:rsid w:val="007D5708"/>
    <w:rsid w:val="007D588F"/>
    <w:rsid w:val="007D5BF2"/>
    <w:rsid w:val="007D62B9"/>
    <w:rsid w:val="007D6440"/>
    <w:rsid w:val="007D680A"/>
    <w:rsid w:val="007D6ACA"/>
    <w:rsid w:val="007D6AE2"/>
    <w:rsid w:val="007D6EF2"/>
    <w:rsid w:val="007D6FE4"/>
    <w:rsid w:val="007D7212"/>
    <w:rsid w:val="007D733F"/>
    <w:rsid w:val="007D7DFA"/>
    <w:rsid w:val="007D7E74"/>
    <w:rsid w:val="007E093D"/>
    <w:rsid w:val="007E0DB5"/>
    <w:rsid w:val="007E0F46"/>
    <w:rsid w:val="007E13DA"/>
    <w:rsid w:val="007E1C0E"/>
    <w:rsid w:val="007E1D75"/>
    <w:rsid w:val="007E23AC"/>
    <w:rsid w:val="007E2682"/>
    <w:rsid w:val="007E35CE"/>
    <w:rsid w:val="007E3C29"/>
    <w:rsid w:val="007E3FAA"/>
    <w:rsid w:val="007E47FB"/>
    <w:rsid w:val="007E5B9C"/>
    <w:rsid w:val="007E611C"/>
    <w:rsid w:val="007E64D6"/>
    <w:rsid w:val="007E6D7C"/>
    <w:rsid w:val="007E7641"/>
    <w:rsid w:val="007F03E6"/>
    <w:rsid w:val="007F04F9"/>
    <w:rsid w:val="007F0C59"/>
    <w:rsid w:val="007F1BE8"/>
    <w:rsid w:val="007F2397"/>
    <w:rsid w:val="007F2A95"/>
    <w:rsid w:val="007F4BC6"/>
    <w:rsid w:val="007F4D31"/>
    <w:rsid w:val="007F523D"/>
    <w:rsid w:val="007F5589"/>
    <w:rsid w:val="007F5A3A"/>
    <w:rsid w:val="007F6B0B"/>
    <w:rsid w:val="00800BF5"/>
    <w:rsid w:val="008020E9"/>
    <w:rsid w:val="008021BF"/>
    <w:rsid w:val="008021D9"/>
    <w:rsid w:val="00802368"/>
    <w:rsid w:val="0080298D"/>
    <w:rsid w:val="00802AF5"/>
    <w:rsid w:val="00802EC9"/>
    <w:rsid w:val="008032E6"/>
    <w:rsid w:val="0080396A"/>
    <w:rsid w:val="00803FB4"/>
    <w:rsid w:val="008043B9"/>
    <w:rsid w:val="008045A4"/>
    <w:rsid w:val="00804CD3"/>
    <w:rsid w:val="00804EAA"/>
    <w:rsid w:val="00805025"/>
    <w:rsid w:val="00805236"/>
    <w:rsid w:val="008058A1"/>
    <w:rsid w:val="00805DFB"/>
    <w:rsid w:val="008069A6"/>
    <w:rsid w:val="00806E92"/>
    <w:rsid w:val="00807339"/>
    <w:rsid w:val="00807440"/>
    <w:rsid w:val="008074A7"/>
    <w:rsid w:val="0080759E"/>
    <w:rsid w:val="00807729"/>
    <w:rsid w:val="008108CC"/>
    <w:rsid w:val="00810BD0"/>
    <w:rsid w:val="0081118D"/>
    <w:rsid w:val="008117EA"/>
    <w:rsid w:val="008118F4"/>
    <w:rsid w:val="00812DE9"/>
    <w:rsid w:val="00813204"/>
    <w:rsid w:val="00814A55"/>
    <w:rsid w:val="00814D85"/>
    <w:rsid w:val="00814E3E"/>
    <w:rsid w:val="008151F2"/>
    <w:rsid w:val="00815337"/>
    <w:rsid w:val="0081541E"/>
    <w:rsid w:val="008160E6"/>
    <w:rsid w:val="00816597"/>
    <w:rsid w:val="00816733"/>
    <w:rsid w:val="0081755F"/>
    <w:rsid w:val="00817D84"/>
    <w:rsid w:val="008201B4"/>
    <w:rsid w:val="008210EF"/>
    <w:rsid w:val="008214F2"/>
    <w:rsid w:val="008216FD"/>
    <w:rsid w:val="00821CB4"/>
    <w:rsid w:val="00821E26"/>
    <w:rsid w:val="00824F5B"/>
    <w:rsid w:val="0082587C"/>
    <w:rsid w:val="00825937"/>
    <w:rsid w:val="00825C8D"/>
    <w:rsid w:val="00825ED6"/>
    <w:rsid w:val="008267F2"/>
    <w:rsid w:val="00826BE5"/>
    <w:rsid w:val="00827DD6"/>
    <w:rsid w:val="00830908"/>
    <w:rsid w:val="00830E96"/>
    <w:rsid w:val="00831050"/>
    <w:rsid w:val="008311AA"/>
    <w:rsid w:val="008320A1"/>
    <w:rsid w:val="00832251"/>
    <w:rsid w:val="00832EB2"/>
    <w:rsid w:val="00833CAC"/>
    <w:rsid w:val="00834033"/>
    <w:rsid w:val="0083432E"/>
    <w:rsid w:val="00835441"/>
    <w:rsid w:val="00835BF6"/>
    <w:rsid w:val="00836612"/>
    <w:rsid w:val="008378C0"/>
    <w:rsid w:val="00837C88"/>
    <w:rsid w:val="008413FF"/>
    <w:rsid w:val="0084147F"/>
    <w:rsid w:val="00842074"/>
    <w:rsid w:val="008424B0"/>
    <w:rsid w:val="0084287B"/>
    <w:rsid w:val="00843116"/>
    <w:rsid w:val="0084317B"/>
    <w:rsid w:val="008431A2"/>
    <w:rsid w:val="008432D6"/>
    <w:rsid w:val="00844355"/>
    <w:rsid w:val="00844722"/>
    <w:rsid w:val="008454ED"/>
    <w:rsid w:val="0084698F"/>
    <w:rsid w:val="00846A33"/>
    <w:rsid w:val="00847B4A"/>
    <w:rsid w:val="00847C0B"/>
    <w:rsid w:val="00850BFC"/>
    <w:rsid w:val="00851CFF"/>
    <w:rsid w:val="00851DBF"/>
    <w:rsid w:val="008522CA"/>
    <w:rsid w:val="008531EE"/>
    <w:rsid w:val="00853BD0"/>
    <w:rsid w:val="0085504E"/>
    <w:rsid w:val="00855AC9"/>
    <w:rsid w:val="00855B7A"/>
    <w:rsid w:val="008560AF"/>
    <w:rsid w:val="0085654B"/>
    <w:rsid w:val="00856893"/>
    <w:rsid w:val="00856B14"/>
    <w:rsid w:val="00856B9B"/>
    <w:rsid w:val="0085781E"/>
    <w:rsid w:val="00860759"/>
    <w:rsid w:val="008609D3"/>
    <w:rsid w:val="00860F14"/>
    <w:rsid w:val="008612E9"/>
    <w:rsid w:val="00861A28"/>
    <w:rsid w:val="00862919"/>
    <w:rsid w:val="00862E65"/>
    <w:rsid w:val="0086321B"/>
    <w:rsid w:val="00863EE1"/>
    <w:rsid w:val="00864344"/>
    <w:rsid w:val="00865A77"/>
    <w:rsid w:val="00865C0F"/>
    <w:rsid w:val="00865F11"/>
    <w:rsid w:val="00866123"/>
    <w:rsid w:val="00866820"/>
    <w:rsid w:val="00866852"/>
    <w:rsid w:val="00867444"/>
    <w:rsid w:val="00867580"/>
    <w:rsid w:val="00867B17"/>
    <w:rsid w:val="008708F6"/>
    <w:rsid w:val="00870D47"/>
    <w:rsid w:val="008715B7"/>
    <w:rsid w:val="00871B04"/>
    <w:rsid w:val="00871C4C"/>
    <w:rsid w:val="0087225B"/>
    <w:rsid w:val="0087297E"/>
    <w:rsid w:val="00872F51"/>
    <w:rsid w:val="0087307F"/>
    <w:rsid w:val="00873135"/>
    <w:rsid w:val="00873476"/>
    <w:rsid w:val="00874372"/>
    <w:rsid w:val="008745F6"/>
    <w:rsid w:val="00874B61"/>
    <w:rsid w:val="00874E83"/>
    <w:rsid w:val="00875C9B"/>
    <w:rsid w:val="00876305"/>
    <w:rsid w:val="00876407"/>
    <w:rsid w:val="008766EB"/>
    <w:rsid w:val="00876918"/>
    <w:rsid w:val="00876F03"/>
    <w:rsid w:val="00877E54"/>
    <w:rsid w:val="008803FF"/>
    <w:rsid w:val="00881392"/>
    <w:rsid w:val="0088209C"/>
    <w:rsid w:val="00882AAA"/>
    <w:rsid w:val="00883680"/>
    <w:rsid w:val="008839EA"/>
    <w:rsid w:val="00883A0F"/>
    <w:rsid w:val="00883FFD"/>
    <w:rsid w:val="00884001"/>
    <w:rsid w:val="008842CB"/>
    <w:rsid w:val="008847E9"/>
    <w:rsid w:val="00884917"/>
    <w:rsid w:val="00885B74"/>
    <w:rsid w:val="00885BBD"/>
    <w:rsid w:val="0088648D"/>
    <w:rsid w:val="008872BF"/>
    <w:rsid w:val="00890909"/>
    <w:rsid w:val="00891EB6"/>
    <w:rsid w:val="008934E7"/>
    <w:rsid w:val="00893799"/>
    <w:rsid w:val="00893989"/>
    <w:rsid w:val="00893BF4"/>
    <w:rsid w:val="00893E92"/>
    <w:rsid w:val="008942C5"/>
    <w:rsid w:val="00894645"/>
    <w:rsid w:val="00894F99"/>
    <w:rsid w:val="00895738"/>
    <w:rsid w:val="00896A01"/>
    <w:rsid w:val="00896CD7"/>
    <w:rsid w:val="00896F5E"/>
    <w:rsid w:val="00897794"/>
    <w:rsid w:val="008A0374"/>
    <w:rsid w:val="008A06D2"/>
    <w:rsid w:val="008A0755"/>
    <w:rsid w:val="008A1A10"/>
    <w:rsid w:val="008A2883"/>
    <w:rsid w:val="008A29F3"/>
    <w:rsid w:val="008A31C2"/>
    <w:rsid w:val="008A36A0"/>
    <w:rsid w:val="008A37F6"/>
    <w:rsid w:val="008A3E5E"/>
    <w:rsid w:val="008A4120"/>
    <w:rsid w:val="008A41CA"/>
    <w:rsid w:val="008A6187"/>
    <w:rsid w:val="008A79F5"/>
    <w:rsid w:val="008B0070"/>
    <w:rsid w:val="008B06C7"/>
    <w:rsid w:val="008B0756"/>
    <w:rsid w:val="008B08A6"/>
    <w:rsid w:val="008B122E"/>
    <w:rsid w:val="008B1286"/>
    <w:rsid w:val="008B1EFC"/>
    <w:rsid w:val="008B1FDB"/>
    <w:rsid w:val="008B2647"/>
    <w:rsid w:val="008B28DF"/>
    <w:rsid w:val="008B2FC4"/>
    <w:rsid w:val="008B326F"/>
    <w:rsid w:val="008B3B08"/>
    <w:rsid w:val="008B3D14"/>
    <w:rsid w:val="008B4314"/>
    <w:rsid w:val="008B45DE"/>
    <w:rsid w:val="008B493E"/>
    <w:rsid w:val="008B4B0A"/>
    <w:rsid w:val="008B4EC7"/>
    <w:rsid w:val="008B502E"/>
    <w:rsid w:val="008B523B"/>
    <w:rsid w:val="008B5C15"/>
    <w:rsid w:val="008B5D6A"/>
    <w:rsid w:val="008B67ED"/>
    <w:rsid w:val="008B6868"/>
    <w:rsid w:val="008B6BC4"/>
    <w:rsid w:val="008B6C3D"/>
    <w:rsid w:val="008B6F26"/>
    <w:rsid w:val="008B70E6"/>
    <w:rsid w:val="008B765D"/>
    <w:rsid w:val="008B7B5B"/>
    <w:rsid w:val="008C0A5A"/>
    <w:rsid w:val="008C0E7B"/>
    <w:rsid w:val="008C23F9"/>
    <w:rsid w:val="008C2DE6"/>
    <w:rsid w:val="008C3522"/>
    <w:rsid w:val="008C4330"/>
    <w:rsid w:val="008C4354"/>
    <w:rsid w:val="008C4D8A"/>
    <w:rsid w:val="008C4F25"/>
    <w:rsid w:val="008C5204"/>
    <w:rsid w:val="008C6317"/>
    <w:rsid w:val="008C7445"/>
    <w:rsid w:val="008C7617"/>
    <w:rsid w:val="008C7663"/>
    <w:rsid w:val="008C7E20"/>
    <w:rsid w:val="008D0123"/>
    <w:rsid w:val="008D06C8"/>
    <w:rsid w:val="008D1859"/>
    <w:rsid w:val="008D19A0"/>
    <w:rsid w:val="008D1CD7"/>
    <w:rsid w:val="008D1D93"/>
    <w:rsid w:val="008D1FE5"/>
    <w:rsid w:val="008D2095"/>
    <w:rsid w:val="008D2141"/>
    <w:rsid w:val="008D225E"/>
    <w:rsid w:val="008D26ED"/>
    <w:rsid w:val="008D32CF"/>
    <w:rsid w:val="008D33B6"/>
    <w:rsid w:val="008D370F"/>
    <w:rsid w:val="008D3B78"/>
    <w:rsid w:val="008D3C0D"/>
    <w:rsid w:val="008D408D"/>
    <w:rsid w:val="008D4345"/>
    <w:rsid w:val="008D465E"/>
    <w:rsid w:val="008D47D7"/>
    <w:rsid w:val="008D4FF5"/>
    <w:rsid w:val="008D6290"/>
    <w:rsid w:val="008D629E"/>
    <w:rsid w:val="008D6958"/>
    <w:rsid w:val="008D799A"/>
    <w:rsid w:val="008D7E05"/>
    <w:rsid w:val="008E026C"/>
    <w:rsid w:val="008E03DE"/>
    <w:rsid w:val="008E0655"/>
    <w:rsid w:val="008E0944"/>
    <w:rsid w:val="008E2767"/>
    <w:rsid w:val="008E278D"/>
    <w:rsid w:val="008E2A13"/>
    <w:rsid w:val="008E3280"/>
    <w:rsid w:val="008E3427"/>
    <w:rsid w:val="008E3657"/>
    <w:rsid w:val="008E373B"/>
    <w:rsid w:val="008E38D1"/>
    <w:rsid w:val="008E39D3"/>
    <w:rsid w:val="008E3F5F"/>
    <w:rsid w:val="008E698E"/>
    <w:rsid w:val="008E7124"/>
    <w:rsid w:val="008E770B"/>
    <w:rsid w:val="008E7765"/>
    <w:rsid w:val="008E79D7"/>
    <w:rsid w:val="008E7DFF"/>
    <w:rsid w:val="008F0086"/>
    <w:rsid w:val="008F0543"/>
    <w:rsid w:val="008F0681"/>
    <w:rsid w:val="008F0E8F"/>
    <w:rsid w:val="008F13B6"/>
    <w:rsid w:val="008F1C8C"/>
    <w:rsid w:val="008F2B14"/>
    <w:rsid w:val="008F2CA1"/>
    <w:rsid w:val="008F4175"/>
    <w:rsid w:val="008F4337"/>
    <w:rsid w:val="008F4B71"/>
    <w:rsid w:val="008F4CC8"/>
    <w:rsid w:val="008F59F4"/>
    <w:rsid w:val="008F65F2"/>
    <w:rsid w:val="008F67E7"/>
    <w:rsid w:val="008F6BC9"/>
    <w:rsid w:val="008F722E"/>
    <w:rsid w:val="008F7555"/>
    <w:rsid w:val="008F7BC3"/>
    <w:rsid w:val="008F7C5F"/>
    <w:rsid w:val="008F7D82"/>
    <w:rsid w:val="00901BD2"/>
    <w:rsid w:val="00901ED1"/>
    <w:rsid w:val="00901F42"/>
    <w:rsid w:val="0090218C"/>
    <w:rsid w:val="00902295"/>
    <w:rsid w:val="0090247F"/>
    <w:rsid w:val="0090284F"/>
    <w:rsid w:val="00902B6F"/>
    <w:rsid w:val="009033FE"/>
    <w:rsid w:val="009049E2"/>
    <w:rsid w:val="00904AA6"/>
    <w:rsid w:val="00905E9F"/>
    <w:rsid w:val="00905F8B"/>
    <w:rsid w:val="00905FC3"/>
    <w:rsid w:val="00906658"/>
    <w:rsid w:val="00907238"/>
    <w:rsid w:val="0090731E"/>
    <w:rsid w:val="00907493"/>
    <w:rsid w:val="0090759E"/>
    <w:rsid w:val="009075A3"/>
    <w:rsid w:val="009075D4"/>
    <w:rsid w:val="009076E6"/>
    <w:rsid w:val="00910665"/>
    <w:rsid w:val="009127B4"/>
    <w:rsid w:val="00912884"/>
    <w:rsid w:val="00913103"/>
    <w:rsid w:val="00913A2E"/>
    <w:rsid w:val="00913AA6"/>
    <w:rsid w:val="00913DD2"/>
    <w:rsid w:val="00913FB0"/>
    <w:rsid w:val="009147A3"/>
    <w:rsid w:val="00914857"/>
    <w:rsid w:val="00914C5A"/>
    <w:rsid w:val="009158CC"/>
    <w:rsid w:val="009160EF"/>
    <w:rsid w:val="00916CD1"/>
    <w:rsid w:val="00916EA4"/>
    <w:rsid w:val="00917562"/>
    <w:rsid w:val="00917EE2"/>
    <w:rsid w:val="00920627"/>
    <w:rsid w:val="00920720"/>
    <w:rsid w:val="00921AE6"/>
    <w:rsid w:val="00921B2A"/>
    <w:rsid w:val="00921D7F"/>
    <w:rsid w:val="00921F6B"/>
    <w:rsid w:val="00922309"/>
    <w:rsid w:val="00922DC1"/>
    <w:rsid w:val="00922F24"/>
    <w:rsid w:val="0092456D"/>
    <w:rsid w:val="00925415"/>
    <w:rsid w:val="00925894"/>
    <w:rsid w:val="009261E9"/>
    <w:rsid w:val="00926767"/>
    <w:rsid w:val="00926C01"/>
    <w:rsid w:val="00926FB9"/>
    <w:rsid w:val="009276DF"/>
    <w:rsid w:val="00927CDF"/>
    <w:rsid w:val="0093036B"/>
    <w:rsid w:val="00930895"/>
    <w:rsid w:val="00930A3E"/>
    <w:rsid w:val="00930BFB"/>
    <w:rsid w:val="00930C1D"/>
    <w:rsid w:val="00931993"/>
    <w:rsid w:val="0093199E"/>
    <w:rsid w:val="00932016"/>
    <w:rsid w:val="00933574"/>
    <w:rsid w:val="0093374D"/>
    <w:rsid w:val="0093392B"/>
    <w:rsid w:val="00933AB2"/>
    <w:rsid w:val="00933BC4"/>
    <w:rsid w:val="00933DB8"/>
    <w:rsid w:val="00933E75"/>
    <w:rsid w:val="00934EDA"/>
    <w:rsid w:val="00935026"/>
    <w:rsid w:val="0093572E"/>
    <w:rsid w:val="0093580E"/>
    <w:rsid w:val="00935DD3"/>
    <w:rsid w:val="0093612A"/>
    <w:rsid w:val="00936279"/>
    <w:rsid w:val="00936598"/>
    <w:rsid w:val="00936A72"/>
    <w:rsid w:val="00936BD4"/>
    <w:rsid w:val="009377C9"/>
    <w:rsid w:val="00937F0C"/>
    <w:rsid w:val="00940D5B"/>
    <w:rsid w:val="00941008"/>
    <w:rsid w:val="00941219"/>
    <w:rsid w:val="0094178E"/>
    <w:rsid w:val="00941FBA"/>
    <w:rsid w:val="009421C5"/>
    <w:rsid w:val="00942CB8"/>
    <w:rsid w:val="00944382"/>
    <w:rsid w:val="00944C02"/>
    <w:rsid w:val="00944EFD"/>
    <w:rsid w:val="009458DE"/>
    <w:rsid w:val="00945B97"/>
    <w:rsid w:val="00945C6D"/>
    <w:rsid w:val="00945F5E"/>
    <w:rsid w:val="009468C1"/>
    <w:rsid w:val="00946D66"/>
    <w:rsid w:val="00947643"/>
    <w:rsid w:val="00947F64"/>
    <w:rsid w:val="00950117"/>
    <w:rsid w:val="00950763"/>
    <w:rsid w:val="009507EF"/>
    <w:rsid w:val="009509A7"/>
    <w:rsid w:val="00950A62"/>
    <w:rsid w:val="0095109E"/>
    <w:rsid w:val="00951291"/>
    <w:rsid w:val="009512B5"/>
    <w:rsid w:val="009513E7"/>
    <w:rsid w:val="00952434"/>
    <w:rsid w:val="00952797"/>
    <w:rsid w:val="009540E3"/>
    <w:rsid w:val="009551FD"/>
    <w:rsid w:val="009558DA"/>
    <w:rsid w:val="00955A8E"/>
    <w:rsid w:val="00955CDB"/>
    <w:rsid w:val="00956F78"/>
    <w:rsid w:val="009604BC"/>
    <w:rsid w:val="00961159"/>
    <w:rsid w:val="00961176"/>
    <w:rsid w:val="00961E82"/>
    <w:rsid w:val="009627AB"/>
    <w:rsid w:val="009639B8"/>
    <w:rsid w:val="009642F2"/>
    <w:rsid w:val="00964939"/>
    <w:rsid w:val="00964A5D"/>
    <w:rsid w:val="00964B84"/>
    <w:rsid w:val="00964DF6"/>
    <w:rsid w:val="00964EBD"/>
    <w:rsid w:val="00965261"/>
    <w:rsid w:val="0096548C"/>
    <w:rsid w:val="009665AE"/>
    <w:rsid w:val="00966917"/>
    <w:rsid w:val="009672A1"/>
    <w:rsid w:val="00967635"/>
    <w:rsid w:val="00970A9E"/>
    <w:rsid w:val="009720DD"/>
    <w:rsid w:val="00972D80"/>
    <w:rsid w:val="00972FB7"/>
    <w:rsid w:val="009757F9"/>
    <w:rsid w:val="0097630F"/>
    <w:rsid w:val="009779AC"/>
    <w:rsid w:val="00977CDA"/>
    <w:rsid w:val="0098015A"/>
    <w:rsid w:val="009804C9"/>
    <w:rsid w:val="00980CB0"/>
    <w:rsid w:val="00981839"/>
    <w:rsid w:val="0098193A"/>
    <w:rsid w:val="0098195B"/>
    <w:rsid w:val="009822C9"/>
    <w:rsid w:val="00982429"/>
    <w:rsid w:val="00983577"/>
    <w:rsid w:val="009839CB"/>
    <w:rsid w:val="00983BF5"/>
    <w:rsid w:val="00983C95"/>
    <w:rsid w:val="00983DEF"/>
    <w:rsid w:val="00985625"/>
    <w:rsid w:val="00985B4F"/>
    <w:rsid w:val="00985F37"/>
    <w:rsid w:val="00986320"/>
    <w:rsid w:val="00986364"/>
    <w:rsid w:val="0098665C"/>
    <w:rsid w:val="00986DD8"/>
    <w:rsid w:val="00987CE9"/>
    <w:rsid w:val="009903E5"/>
    <w:rsid w:val="009905F2"/>
    <w:rsid w:val="0099097D"/>
    <w:rsid w:val="00990DD4"/>
    <w:rsid w:val="00991768"/>
    <w:rsid w:val="00991DD8"/>
    <w:rsid w:val="00992339"/>
    <w:rsid w:val="00992366"/>
    <w:rsid w:val="0099244B"/>
    <w:rsid w:val="00992E04"/>
    <w:rsid w:val="00993539"/>
    <w:rsid w:val="00993E36"/>
    <w:rsid w:val="00993F94"/>
    <w:rsid w:val="0099454D"/>
    <w:rsid w:val="00994CD1"/>
    <w:rsid w:val="009958D3"/>
    <w:rsid w:val="00997196"/>
    <w:rsid w:val="009978CF"/>
    <w:rsid w:val="00997ACE"/>
    <w:rsid w:val="00997E5C"/>
    <w:rsid w:val="009A076A"/>
    <w:rsid w:val="009A17CB"/>
    <w:rsid w:val="009A2305"/>
    <w:rsid w:val="009A344D"/>
    <w:rsid w:val="009A366E"/>
    <w:rsid w:val="009A3982"/>
    <w:rsid w:val="009A39F3"/>
    <w:rsid w:val="009A437C"/>
    <w:rsid w:val="009A4B17"/>
    <w:rsid w:val="009A51E9"/>
    <w:rsid w:val="009A5A2B"/>
    <w:rsid w:val="009A6442"/>
    <w:rsid w:val="009A6738"/>
    <w:rsid w:val="009A6C3D"/>
    <w:rsid w:val="009A7DF7"/>
    <w:rsid w:val="009B0C7A"/>
    <w:rsid w:val="009B12DB"/>
    <w:rsid w:val="009B196A"/>
    <w:rsid w:val="009B1A27"/>
    <w:rsid w:val="009B2293"/>
    <w:rsid w:val="009B28F6"/>
    <w:rsid w:val="009B32EE"/>
    <w:rsid w:val="009B3405"/>
    <w:rsid w:val="009B415C"/>
    <w:rsid w:val="009B5AAF"/>
    <w:rsid w:val="009B5F75"/>
    <w:rsid w:val="009B7C3D"/>
    <w:rsid w:val="009B7D14"/>
    <w:rsid w:val="009C097D"/>
    <w:rsid w:val="009C103A"/>
    <w:rsid w:val="009C11B5"/>
    <w:rsid w:val="009C19EE"/>
    <w:rsid w:val="009C1EF3"/>
    <w:rsid w:val="009C266E"/>
    <w:rsid w:val="009C2723"/>
    <w:rsid w:val="009C34AE"/>
    <w:rsid w:val="009C3684"/>
    <w:rsid w:val="009C388D"/>
    <w:rsid w:val="009C46AB"/>
    <w:rsid w:val="009C53EC"/>
    <w:rsid w:val="009C54AD"/>
    <w:rsid w:val="009C606A"/>
    <w:rsid w:val="009C651F"/>
    <w:rsid w:val="009C65F5"/>
    <w:rsid w:val="009C7244"/>
    <w:rsid w:val="009C7268"/>
    <w:rsid w:val="009C79DD"/>
    <w:rsid w:val="009C7A45"/>
    <w:rsid w:val="009C7F38"/>
    <w:rsid w:val="009D017C"/>
    <w:rsid w:val="009D0DCE"/>
    <w:rsid w:val="009D1D46"/>
    <w:rsid w:val="009D230C"/>
    <w:rsid w:val="009D2415"/>
    <w:rsid w:val="009D2986"/>
    <w:rsid w:val="009D2BBB"/>
    <w:rsid w:val="009D3737"/>
    <w:rsid w:val="009D382E"/>
    <w:rsid w:val="009D4866"/>
    <w:rsid w:val="009D48E6"/>
    <w:rsid w:val="009D5281"/>
    <w:rsid w:val="009D542D"/>
    <w:rsid w:val="009D5978"/>
    <w:rsid w:val="009D5A79"/>
    <w:rsid w:val="009D60FD"/>
    <w:rsid w:val="009D6100"/>
    <w:rsid w:val="009D6770"/>
    <w:rsid w:val="009D7695"/>
    <w:rsid w:val="009E0983"/>
    <w:rsid w:val="009E0D7C"/>
    <w:rsid w:val="009E0DD2"/>
    <w:rsid w:val="009E0ED6"/>
    <w:rsid w:val="009E1248"/>
    <w:rsid w:val="009E1984"/>
    <w:rsid w:val="009E2112"/>
    <w:rsid w:val="009E3CF1"/>
    <w:rsid w:val="009E4060"/>
    <w:rsid w:val="009E46A1"/>
    <w:rsid w:val="009E48A3"/>
    <w:rsid w:val="009E4BA9"/>
    <w:rsid w:val="009E5AEE"/>
    <w:rsid w:val="009E6061"/>
    <w:rsid w:val="009E68D8"/>
    <w:rsid w:val="009E70A4"/>
    <w:rsid w:val="009E764D"/>
    <w:rsid w:val="009F0492"/>
    <w:rsid w:val="009F0751"/>
    <w:rsid w:val="009F0B84"/>
    <w:rsid w:val="009F0DCC"/>
    <w:rsid w:val="009F1C1A"/>
    <w:rsid w:val="009F2701"/>
    <w:rsid w:val="009F28A0"/>
    <w:rsid w:val="009F2C00"/>
    <w:rsid w:val="009F32FC"/>
    <w:rsid w:val="009F41BF"/>
    <w:rsid w:val="009F4576"/>
    <w:rsid w:val="009F462E"/>
    <w:rsid w:val="009F46E4"/>
    <w:rsid w:val="009F4785"/>
    <w:rsid w:val="009F538F"/>
    <w:rsid w:val="009F556F"/>
    <w:rsid w:val="009F5C06"/>
    <w:rsid w:val="009F69EB"/>
    <w:rsid w:val="009F6F37"/>
    <w:rsid w:val="009F7102"/>
    <w:rsid w:val="009F7685"/>
    <w:rsid w:val="009F7FB9"/>
    <w:rsid w:val="00A0076F"/>
    <w:rsid w:val="00A00901"/>
    <w:rsid w:val="00A0131B"/>
    <w:rsid w:val="00A01347"/>
    <w:rsid w:val="00A0251E"/>
    <w:rsid w:val="00A02616"/>
    <w:rsid w:val="00A02640"/>
    <w:rsid w:val="00A031B5"/>
    <w:rsid w:val="00A03C4B"/>
    <w:rsid w:val="00A03E31"/>
    <w:rsid w:val="00A048D7"/>
    <w:rsid w:val="00A053FC"/>
    <w:rsid w:val="00A05BD3"/>
    <w:rsid w:val="00A05FB6"/>
    <w:rsid w:val="00A060BA"/>
    <w:rsid w:val="00A063E0"/>
    <w:rsid w:val="00A066CE"/>
    <w:rsid w:val="00A0696D"/>
    <w:rsid w:val="00A07049"/>
    <w:rsid w:val="00A07789"/>
    <w:rsid w:val="00A1012D"/>
    <w:rsid w:val="00A10B70"/>
    <w:rsid w:val="00A10E55"/>
    <w:rsid w:val="00A110D4"/>
    <w:rsid w:val="00A1111C"/>
    <w:rsid w:val="00A1122B"/>
    <w:rsid w:val="00A11BA9"/>
    <w:rsid w:val="00A12248"/>
    <w:rsid w:val="00A12913"/>
    <w:rsid w:val="00A13113"/>
    <w:rsid w:val="00A13214"/>
    <w:rsid w:val="00A135EF"/>
    <w:rsid w:val="00A13706"/>
    <w:rsid w:val="00A1380E"/>
    <w:rsid w:val="00A14DDB"/>
    <w:rsid w:val="00A15155"/>
    <w:rsid w:val="00A1537E"/>
    <w:rsid w:val="00A15521"/>
    <w:rsid w:val="00A158BC"/>
    <w:rsid w:val="00A171E9"/>
    <w:rsid w:val="00A1740A"/>
    <w:rsid w:val="00A17789"/>
    <w:rsid w:val="00A17E94"/>
    <w:rsid w:val="00A17FEF"/>
    <w:rsid w:val="00A2085B"/>
    <w:rsid w:val="00A20EB2"/>
    <w:rsid w:val="00A21FE5"/>
    <w:rsid w:val="00A227BB"/>
    <w:rsid w:val="00A23A63"/>
    <w:rsid w:val="00A2421C"/>
    <w:rsid w:val="00A25480"/>
    <w:rsid w:val="00A25CFB"/>
    <w:rsid w:val="00A26349"/>
    <w:rsid w:val="00A26F63"/>
    <w:rsid w:val="00A27113"/>
    <w:rsid w:val="00A303D7"/>
    <w:rsid w:val="00A303DA"/>
    <w:rsid w:val="00A30516"/>
    <w:rsid w:val="00A316E5"/>
    <w:rsid w:val="00A32077"/>
    <w:rsid w:val="00A320B4"/>
    <w:rsid w:val="00A328BF"/>
    <w:rsid w:val="00A34027"/>
    <w:rsid w:val="00A354D8"/>
    <w:rsid w:val="00A35AA9"/>
    <w:rsid w:val="00A3600F"/>
    <w:rsid w:val="00A36318"/>
    <w:rsid w:val="00A36782"/>
    <w:rsid w:val="00A376ED"/>
    <w:rsid w:val="00A37811"/>
    <w:rsid w:val="00A42A49"/>
    <w:rsid w:val="00A42CFA"/>
    <w:rsid w:val="00A4312A"/>
    <w:rsid w:val="00A43184"/>
    <w:rsid w:val="00A43341"/>
    <w:rsid w:val="00A43900"/>
    <w:rsid w:val="00A439F6"/>
    <w:rsid w:val="00A43B30"/>
    <w:rsid w:val="00A43EB8"/>
    <w:rsid w:val="00A43FFF"/>
    <w:rsid w:val="00A4499A"/>
    <w:rsid w:val="00A459D8"/>
    <w:rsid w:val="00A478C4"/>
    <w:rsid w:val="00A47F3A"/>
    <w:rsid w:val="00A50BD2"/>
    <w:rsid w:val="00A50C71"/>
    <w:rsid w:val="00A50F42"/>
    <w:rsid w:val="00A513A9"/>
    <w:rsid w:val="00A52BE6"/>
    <w:rsid w:val="00A53FBD"/>
    <w:rsid w:val="00A54154"/>
    <w:rsid w:val="00A543C5"/>
    <w:rsid w:val="00A555A7"/>
    <w:rsid w:val="00A56375"/>
    <w:rsid w:val="00A5670B"/>
    <w:rsid w:val="00A56F28"/>
    <w:rsid w:val="00A57401"/>
    <w:rsid w:val="00A603EF"/>
    <w:rsid w:val="00A604C7"/>
    <w:rsid w:val="00A607B4"/>
    <w:rsid w:val="00A60BE1"/>
    <w:rsid w:val="00A60C07"/>
    <w:rsid w:val="00A61C3F"/>
    <w:rsid w:val="00A61D01"/>
    <w:rsid w:val="00A6241E"/>
    <w:rsid w:val="00A62FEF"/>
    <w:rsid w:val="00A634A9"/>
    <w:rsid w:val="00A638B2"/>
    <w:rsid w:val="00A64551"/>
    <w:rsid w:val="00A647B9"/>
    <w:rsid w:val="00A65549"/>
    <w:rsid w:val="00A65550"/>
    <w:rsid w:val="00A65778"/>
    <w:rsid w:val="00A66B25"/>
    <w:rsid w:val="00A673FE"/>
    <w:rsid w:val="00A679F7"/>
    <w:rsid w:val="00A70122"/>
    <w:rsid w:val="00A706D6"/>
    <w:rsid w:val="00A70E5C"/>
    <w:rsid w:val="00A70F59"/>
    <w:rsid w:val="00A71B38"/>
    <w:rsid w:val="00A71F0F"/>
    <w:rsid w:val="00A72B33"/>
    <w:rsid w:val="00A72D34"/>
    <w:rsid w:val="00A72FB0"/>
    <w:rsid w:val="00A7354B"/>
    <w:rsid w:val="00A7375A"/>
    <w:rsid w:val="00A73F2E"/>
    <w:rsid w:val="00A73F7B"/>
    <w:rsid w:val="00A743B6"/>
    <w:rsid w:val="00A746DB"/>
    <w:rsid w:val="00A749F2"/>
    <w:rsid w:val="00A75469"/>
    <w:rsid w:val="00A75F00"/>
    <w:rsid w:val="00A76CF8"/>
    <w:rsid w:val="00A76F74"/>
    <w:rsid w:val="00A77325"/>
    <w:rsid w:val="00A80094"/>
    <w:rsid w:val="00A80097"/>
    <w:rsid w:val="00A80BD4"/>
    <w:rsid w:val="00A80C49"/>
    <w:rsid w:val="00A8129E"/>
    <w:rsid w:val="00A814C6"/>
    <w:rsid w:val="00A81841"/>
    <w:rsid w:val="00A819B9"/>
    <w:rsid w:val="00A81A14"/>
    <w:rsid w:val="00A81E50"/>
    <w:rsid w:val="00A82961"/>
    <w:rsid w:val="00A83321"/>
    <w:rsid w:val="00A83400"/>
    <w:rsid w:val="00A83AF6"/>
    <w:rsid w:val="00A83FD3"/>
    <w:rsid w:val="00A841EA"/>
    <w:rsid w:val="00A8468F"/>
    <w:rsid w:val="00A846FC"/>
    <w:rsid w:val="00A85779"/>
    <w:rsid w:val="00A85A59"/>
    <w:rsid w:val="00A85E5E"/>
    <w:rsid w:val="00A8674F"/>
    <w:rsid w:val="00A86CE1"/>
    <w:rsid w:val="00A872C2"/>
    <w:rsid w:val="00A87664"/>
    <w:rsid w:val="00A87761"/>
    <w:rsid w:val="00A879A7"/>
    <w:rsid w:val="00A87C94"/>
    <w:rsid w:val="00A90AD7"/>
    <w:rsid w:val="00A90BCE"/>
    <w:rsid w:val="00A90CFD"/>
    <w:rsid w:val="00A9126F"/>
    <w:rsid w:val="00A91396"/>
    <w:rsid w:val="00A91E0B"/>
    <w:rsid w:val="00A92562"/>
    <w:rsid w:val="00A92F37"/>
    <w:rsid w:val="00A93623"/>
    <w:rsid w:val="00A93C15"/>
    <w:rsid w:val="00A93CD1"/>
    <w:rsid w:val="00A94141"/>
    <w:rsid w:val="00A94A90"/>
    <w:rsid w:val="00A94F20"/>
    <w:rsid w:val="00A9536F"/>
    <w:rsid w:val="00A953AD"/>
    <w:rsid w:val="00A95434"/>
    <w:rsid w:val="00A95C6B"/>
    <w:rsid w:val="00A95DE3"/>
    <w:rsid w:val="00A96040"/>
    <w:rsid w:val="00A9634A"/>
    <w:rsid w:val="00A963F0"/>
    <w:rsid w:val="00A96419"/>
    <w:rsid w:val="00A96487"/>
    <w:rsid w:val="00A964F4"/>
    <w:rsid w:val="00A96CDC"/>
    <w:rsid w:val="00A97065"/>
    <w:rsid w:val="00AA17A3"/>
    <w:rsid w:val="00AA278D"/>
    <w:rsid w:val="00AA2A55"/>
    <w:rsid w:val="00AA2DDE"/>
    <w:rsid w:val="00AA377D"/>
    <w:rsid w:val="00AA426A"/>
    <w:rsid w:val="00AA48B5"/>
    <w:rsid w:val="00AA4B0C"/>
    <w:rsid w:val="00AA5340"/>
    <w:rsid w:val="00AA53F0"/>
    <w:rsid w:val="00AA5523"/>
    <w:rsid w:val="00AA6613"/>
    <w:rsid w:val="00AA6897"/>
    <w:rsid w:val="00AB05B5"/>
    <w:rsid w:val="00AB0AFD"/>
    <w:rsid w:val="00AB0D36"/>
    <w:rsid w:val="00AB0E9E"/>
    <w:rsid w:val="00AB11BE"/>
    <w:rsid w:val="00AB1433"/>
    <w:rsid w:val="00AB14A6"/>
    <w:rsid w:val="00AB1B42"/>
    <w:rsid w:val="00AB2F66"/>
    <w:rsid w:val="00AB3510"/>
    <w:rsid w:val="00AB4524"/>
    <w:rsid w:val="00AB4689"/>
    <w:rsid w:val="00AB4817"/>
    <w:rsid w:val="00AB4C07"/>
    <w:rsid w:val="00AB5F2C"/>
    <w:rsid w:val="00AB61FC"/>
    <w:rsid w:val="00AB6290"/>
    <w:rsid w:val="00AB6473"/>
    <w:rsid w:val="00AB740A"/>
    <w:rsid w:val="00AB7C49"/>
    <w:rsid w:val="00AC076A"/>
    <w:rsid w:val="00AC10FB"/>
    <w:rsid w:val="00AC2060"/>
    <w:rsid w:val="00AC4879"/>
    <w:rsid w:val="00AC4CA6"/>
    <w:rsid w:val="00AC5EAF"/>
    <w:rsid w:val="00AC7833"/>
    <w:rsid w:val="00AC7914"/>
    <w:rsid w:val="00AD005E"/>
    <w:rsid w:val="00AD1079"/>
    <w:rsid w:val="00AD174E"/>
    <w:rsid w:val="00AD1761"/>
    <w:rsid w:val="00AD1CB6"/>
    <w:rsid w:val="00AD2D11"/>
    <w:rsid w:val="00AD3553"/>
    <w:rsid w:val="00AD3605"/>
    <w:rsid w:val="00AD3ADE"/>
    <w:rsid w:val="00AD422E"/>
    <w:rsid w:val="00AD5034"/>
    <w:rsid w:val="00AD6486"/>
    <w:rsid w:val="00AD67EF"/>
    <w:rsid w:val="00AD69D6"/>
    <w:rsid w:val="00AD6F44"/>
    <w:rsid w:val="00AE0697"/>
    <w:rsid w:val="00AE0AE4"/>
    <w:rsid w:val="00AE0FE4"/>
    <w:rsid w:val="00AE13E1"/>
    <w:rsid w:val="00AE17A7"/>
    <w:rsid w:val="00AE1B94"/>
    <w:rsid w:val="00AE2014"/>
    <w:rsid w:val="00AE20FC"/>
    <w:rsid w:val="00AE2199"/>
    <w:rsid w:val="00AE25E5"/>
    <w:rsid w:val="00AE3941"/>
    <w:rsid w:val="00AE4830"/>
    <w:rsid w:val="00AE4D33"/>
    <w:rsid w:val="00AE4F1E"/>
    <w:rsid w:val="00AE77E8"/>
    <w:rsid w:val="00AF0642"/>
    <w:rsid w:val="00AF06AA"/>
    <w:rsid w:val="00AF0937"/>
    <w:rsid w:val="00AF0B18"/>
    <w:rsid w:val="00AF0D23"/>
    <w:rsid w:val="00AF1100"/>
    <w:rsid w:val="00AF1B8B"/>
    <w:rsid w:val="00AF1B93"/>
    <w:rsid w:val="00AF2AAA"/>
    <w:rsid w:val="00AF314E"/>
    <w:rsid w:val="00AF36C9"/>
    <w:rsid w:val="00AF3B63"/>
    <w:rsid w:val="00AF649C"/>
    <w:rsid w:val="00AF6507"/>
    <w:rsid w:val="00AF6581"/>
    <w:rsid w:val="00AF666D"/>
    <w:rsid w:val="00AF679A"/>
    <w:rsid w:val="00AF6C22"/>
    <w:rsid w:val="00AF71E9"/>
    <w:rsid w:val="00AF7C32"/>
    <w:rsid w:val="00AF7CE1"/>
    <w:rsid w:val="00B000CC"/>
    <w:rsid w:val="00B00188"/>
    <w:rsid w:val="00B00785"/>
    <w:rsid w:val="00B0083F"/>
    <w:rsid w:val="00B00AB1"/>
    <w:rsid w:val="00B00D3A"/>
    <w:rsid w:val="00B0110B"/>
    <w:rsid w:val="00B02094"/>
    <w:rsid w:val="00B02363"/>
    <w:rsid w:val="00B025A5"/>
    <w:rsid w:val="00B032B8"/>
    <w:rsid w:val="00B033ED"/>
    <w:rsid w:val="00B03443"/>
    <w:rsid w:val="00B04B64"/>
    <w:rsid w:val="00B05E89"/>
    <w:rsid w:val="00B07D51"/>
    <w:rsid w:val="00B10B05"/>
    <w:rsid w:val="00B10DBA"/>
    <w:rsid w:val="00B113F4"/>
    <w:rsid w:val="00B11649"/>
    <w:rsid w:val="00B11806"/>
    <w:rsid w:val="00B11DF6"/>
    <w:rsid w:val="00B121C2"/>
    <w:rsid w:val="00B13511"/>
    <w:rsid w:val="00B14104"/>
    <w:rsid w:val="00B143D4"/>
    <w:rsid w:val="00B1454D"/>
    <w:rsid w:val="00B15A30"/>
    <w:rsid w:val="00B16757"/>
    <w:rsid w:val="00B16BDC"/>
    <w:rsid w:val="00B171CA"/>
    <w:rsid w:val="00B17D5A"/>
    <w:rsid w:val="00B206EE"/>
    <w:rsid w:val="00B216D9"/>
    <w:rsid w:val="00B21EF0"/>
    <w:rsid w:val="00B22B45"/>
    <w:rsid w:val="00B22D3D"/>
    <w:rsid w:val="00B22DE9"/>
    <w:rsid w:val="00B22FF3"/>
    <w:rsid w:val="00B23506"/>
    <w:rsid w:val="00B236A3"/>
    <w:rsid w:val="00B23A98"/>
    <w:rsid w:val="00B24010"/>
    <w:rsid w:val="00B25770"/>
    <w:rsid w:val="00B25EE7"/>
    <w:rsid w:val="00B2604A"/>
    <w:rsid w:val="00B260D0"/>
    <w:rsid w:val="00B26FE5"/>
    <w:rsid w:val="00B279C1"/>
    <w:rsid w:val="00B27A36"/>
    <w:rsid w:val="00B300AC"/>
    <w:rsid w:val="00B30231"/>
    <w:rsid w:val="00B30394"/>
    <w:rsid w:val="00B30D66"/>
    <w:rsid w:val="00B31E5C"/>
    <w:rsid w:val="00B31F08"/>
    <w:rsid w:val="00B3232A"/>
    <w:rsid w:val="00B3253D"/>
    <w:rsid w:val="00B32AAE"/>
    <w:rsid w:val="00B32F30"/>
    <w:rsid w:val="00B32FB3"/>
    <w:rsid w:val="00B330F9"/>
    <w:rsid w:val="00B33AB5"/>
    <w:rsid w:val="00B33DBC"/>
    <w:rsid w:val="00B3448A"/>
    <w:rsid w:val="00B34816"/>
    <w:rsid w:val="00B34942"/>
    <w:rsid w:val="00B34A01"/>
    <w:rsid w:val="00B34A72"/>
    <w:rsid w:val="00B34E16"/>
    <w:rsid w:val="00B35440"/>
    <w:rsid w:val="00B35E0C"/>
    <w:rsid w:val="00B35E5E"/>
    <w:rsid w:val="00B36090"/>
    <w:rsid w:val="00B364C8"/>
    <w:rsid w:val="00B36A90"/>
    <w:rsid w:val="00B3711D"/>
    <w:rsid w:val="00B37E03"/>
    <w:rsid w:val="00B40981"/>
    <w:rsid w:val="00B40CA2"/>
    <w:rsid w:val="00B41D31"/>
    <w:rsid w:val="00B41E53"/>
    <w:rsid w:val="00B41F83"/>
    <w:rsid w:val="00B422D2"/>
    <w:rsid w:val="00B43058"/>
    <w:rsid w:val="00B434A3"/>
    <w:rsid w:val="00B4388A"/>
    <w:rsid w:val="00B43E9D"/>
    <w:rsid w:val="00B443DD"/>
    <w:rsid w:val="00B448EA"/>
    <w:rsid w:val="00B44AA5"/>
    <w:rsid w:val="00B45A01"/>
    <w:rsid w:val="00B45B24"/>
    <w:rsid w:val="00B45F8C"/>
    <w:rsid w:val="00B46466"/>
    <w:rsid w:val="00B467AD"/>
    <w:rsid w:val="00B46C03"/>
    <w:rsid w:val="00B47460"/>
    <w:rsid w:val="00B4763B"/>
    <w:rsid w:val="00B47773"/>
    <w:rsid w:val="00B47C40"/>
    <w:rsid w:val="00B5074E"/>
    <w:rsid w:val="00B50E04"/>
    <w:rsid w:val="00B50F4A"/>
    <w:rsid w:val="00B5190A"/>
    <w:rsid w:val="00B51AED"/>
    <w:rsid w:val="00B52B20"/>
    <w:rsid w:val="00B52B7C"/>
    <w:rsid w:val="00B53312"/>
    <w:rsid w:val="00B5332E"/>
    <w:rsid w:val="00B5389B"/>
    <w:rsid w:val="00B53A03"/>
    <w:rsid w:val="00B5405B"/>
    <w:rsid w:val="00B5462E"/>
    <w:rsid w:val="00B54FC4"/>
    <w:rsid w:val="00B552C2"/>
    <w:rsid w:val="00B55481"/>
    <w:rsid w:val="00B558E8"/>
    <w:rsid w:val="00B55DDD"/>
    <w:rsid w:val="00B5680C"/>
    <w:rsid w:val="00B56A7F"/>
    <w:rsid w:val="00B601B9"/>
    <w:rsid w:val="00B60615"/>
    <w:rsid w:val="00B60821"/>
    <w:rsid w:val="00B6259A"/>
    <w:rsid w:val="00B62D69"/>
    <w:rsid w:val="00B630C9"/>
    <w:rsid w:val="00B6316D"/>
    <w:rsid w:val="00B63C39"/>
    <w:rsid w:val="00B64A47"/>
    <w:rsid w:val="00B64D87"/>
    <w:rsid w:val="00B659C5"/>
    <w:rsid w:val="00B66525"/>
    <w:rsid w:val="00B669BF"/>
    <w:rsid w:val="00B66C9A"/>
    <w:rsid w:val="00B671F5"/>
    <w:rsid w:val="00B6792D"/>
    <w:rsid w:val="00B67B18"/>
    <w:rsid w:val="00B67C8A"/>
    <w:rsid w:val="00B67CA1"/>
    <w:rsid w:val="00B719B7"/>
    <w:rsid w:val="00B72A0B"/>
    <w:rsid w:val="00B72AF1"/>
    <w:rsid w:val="00B7454D"/>
    <w:rsid w:val="00B74704"/>
    <w:rsid w:val="00B74884"/>
    <w:rsid w:val="00B750B1"/>
    <w:rsid w:val="00B75534"/>
    <w:rsid w:val="00B75581"/>
    <w:rsid w:val="00B757A4"/>
    <w:rsid w:val="00B75D92"/>
    <w:rsid w:val="00B75D93"/>
    <w:rsid w:val="00B7650F"/>
    <w:rsid w:val="00B7665F"/>
    <w:rsid w:val="00B77083"/>
    <w:rsid w:val="00B77521"/>
    <w:rsid w:val="00B7762F"/>
    <w:rsid w:val="00B7786D"/>
    <w:rsid w:val="00B834EF"/>
    <w:rsid w:val="00B83726"/>
    <w:rsid w:val="00B83A2D"/>
    <w:rsid w:val="00B83B93"/>
    <w:rsid w:val="00B83FBF"/>
    <w:rsid w:val="00B8404D"/>
    <w:rsid w:val="00B84369"/>
    <w:rsid w:val="00B84D2A"/>
    <w:rsid w:val="00B84D3A"/>
    <w:rsid w:val="00B85463"/>
    <w:rsid w:val="00B866A5"/>
    <w:rsid w:val="00B867C1"/>
    <w:rsid w:val="00B87053"/>
    <w:rsid w:val="00B874B2"/>
    <w:rsid w:val="00B87D5E"/>
    <w:rsid w:val="00B87E5F"/>
    <w:rsid w:val="00B901C4"/>
    <w:rsid w:val="00B9059A"/>
    <w:rsid w:val="00B90EDA"/>
    <w:rsid w:val="00B9122A"/>
    <w:rsid w:val="00B91AD7"/>
    <w:rsid w:val="00B92D1B"/>
    <w:rsid w:val="00B9333E"/>
    <w:rsid w:val="00B937A8"/>
    <w:rsid w:val="00B938C8"/>
    <w:rsid w:val="00B93B97"/>
    <w:rsid w:val="00B9414F"/>
    <w:rsid w:val="00B9515D"/>
    <w:rsid w:val="00B951B8"/>
    <w:rsid w:val="00B95CB2"/>
    <w:rsid w:val="00B967FC"/>
    <w:rsid w:val="00B96A9A"/>
    <w:rsid w:val="00B9771D"/>
    <w:rsid w:val="00B979E3"/>
    <w:rsid w:val="00B97A35"/>
    <w:rsid w:val="00B97A48"/>
    <w:rsid w:val="00BA0184"/>
    <w:rsid w:val="00BA041E"/>
    <w:rsid w:val="00BA0B6C"/>
    <w:rsid w:val="00BA1221"/>
    <w:rsid w:val="00BA1558"/>
    <w:rsid w:val="00BA1647"/>
    <w:rsid w:val="00BA16B2"/>
    <w:rsid w:val="00BA17C8"/>
    <w:rsid w:val="00BA2360"/>
    <w:rsid w:val="00BA2742"/>
    <w:rsid w:val="00BA299E"/>
    <w:rsid w:val="00BA352C"/>
    <w:rsid w:val="00BA36A5"/>
    <w:rsid w:val="00BA4FB3"/>
    <w:rsid w:val="00BA4FD3"/>
    <w:rsid w:val="00BA63E6"/>
    <w:rsid w:val="00BA6565"/>
    <w:rsid w:val="00BA71AE"/>
    <w:rsid w:val="00BA7466"/>
    <w:rsid w:val="00BA7539"/>
    <w:rsid w:val="00BA781A"/>
    <w:rsid w:val="00BA7C79"/>
    <w:rsid w:val="00BB000D"/>
    <w:rsid w:val="00BB0043"/>
    <w:rsid w:val="00BB1782"/>
    <w:rsid w:val="00BB1F5B"/>
    <w:rsid w:val="00BB2930"/>
    <w:rsid w:val="00BB2A0E"/>
    <w:rsid w:val="00BB33A3"/>
    <w:rsid w:val="00BB53E5"/>
    <w:rsid w:val="00BB5815"/>
    <w:rsid w:val="00BB58A0"/>
    <w:rsid w:val="00BB59BC"/>
    <w:rsid w:val="00BB5D7C"/>
    <w:rsid w:val="00BB6D58"/>
    <w:rsid w:val="00BB717B"/>
    <w:rsid w:val="00BB7978"/>
    <w:rsid w:val="00BC0C07"/>
    <w:rsid w:val="00BC1516"/>
    <w:rsid w:val="00BC1B27"/>
    <w:rsid w:val="00BC2C9B"/>
    <w:rsid w:val="00BC2DB0"/>
    <w:rsid w:val="00BC2DC2"/>
    <w:rsid w:val="00BC2FDD"/>
    <w:rsid w:val="00BC3032"/>
    <w:rsid w:val="00BC3C30"/>
    <w:rsid w:val="00BC3CE4"/>
    <w:rsid w:val="00BC4312"/>
    <w:rsid w:val="00BC4731"/>
    <w:rsid w:val="00BC47B7"/>
    <w:rsid w:val="00BC4B9A"/>
    <w:rsid w:val="00BC590E"/>
    <w:rsid w:val="00BC5959"/>
    <w:rsid w:val="00BC5D36"/>
    <w:rsid w:val="00BC5E0D"/>
    <w:rsid w:val="00BC5F70"/>
    <w:rsid w:val="00BC66F8"/>
    <w:rsid w:val="00BC6D68"/>
    <w:rsid w:val="00BC7BB6"/>
    <w:rsid w:val="00BD08C8"/>
    <w:rsid w:val="00BD1AE3"/>
    <w:rsid w:val="00BD1CD0"/>
    <w:rsid w:val="00BD24F7"/>
    <w:rsid w:val="00BD27E7"/>
    <w:rsid w:val="00BD29A4"/>
    <w:rsid w:val="00BD31B8"/>
    <w:rsid w:val="00BD368B"/>
    <w:rsid w:val="00BD4E62"/>
    <w:rsid w:val="00BD5FAD"/>
    <w:rsid w:val="00BD6050"/>
    <w:rsid w:val="00BD6703"/>
    <w:rsid w:val="00BD74F8"/>
    <w:rsid w:val="00BD7596"/>
    <w:rsid w:val="00BD7616"/>
    <w:rsid w:val="00BE02F3"/>
    <w:rsid w:val="00BE090F"/>
    <w:rsid w:val="00BE149C"/>
    <w:rsid w:val="00BE191E"/>
    <w:rsid w:val="00BE27E5"/>
    <w:rsid w:val="00BE2975"/>
    <w:rsid w:val="00BE3228"/>
    <w:rsid w:val="00BE35C8"/>
    <w:rsid w:val="00BE3CB2"/>
    <w:rsid w:val="00BE4699"/>
    <w:rsid w:val="00BE47AB"/>
    <w:rsid w:val="00BE4A75"/>
    <w:rsid w:val="00BE58CC"/>
    <w:rsid w:val="00BE5E65"/>
    <w:rsid w:val="00BE5FE9"/>
    <w:rsid w:val="00BE6023"/>
    <w:rsid w:val="00BE60C7"/>
    <w:rsid w:val="00BE6303"/>
    <w:rsid w:val="00BE6CAC"/>
    <w:rsid w:val="00BE792D"/>
    <w:rsid w:val="00BE7B1E"/>
    <w:rsid w:val="00BE7B29"/>
    <w:rsid w:val="00BF05C9"/>
    <w:rsid w:val="00BF1AD9"/>
    <w:rsid w:val="00BF2AE4"/>
    <w:rsid w:val="00BF2EED"/>
    <w:rsid w:val="00BF41E2"/>
    <w:rsid w:val="00BF42AB"/>
    <w:rsid w:val="00BF4843"/>
    <w:rsid w:val="00BF491D"/>
    <w:rsid w:val="00BF4C7F"/>
    <w:rsid w:val="00BF56FB"/>
    <w:rsid w:val="00BF5980"/>
    <w:rsid w:val="00BF5986"/>
    <w:rsid w:val="00BF5B1F"/>
    <w:rsid w:val="00BF6892"/>
    <w:rsid w:val="00BF68D9"/>
    <w:rsid w:val="00BF696F"/>
    <w:rsid w:val="00BF6D9F"/>
    <w:rsid w:val="00BF7022"/>
    <w:rsid w:val="00BF70DE"/>
    <w:rsid w:val="00BF74DE"/>
    <w:rsid w:val="00C00792"/>
    <w:rsid w:val="00C00EE3"/>
    <w:rsid w:val="00C0106B"/>
    <w:rsid w:val="00C013E6"/>
    <w:rsid w:val="00C016B7"/>
    <w:rsid w:val="00C021E6"/>
    <w:rsid w:val="00C02994"/>
    <w:rsid w:val="00C02ADD"/>
    <w:rsid w:val="00C02B55"/>
    <w:rsid w:val="00C03ED4"/>
    <w:rsid w:val="00C058FE"/>
    <w:rsid w:val="00C060F8"/>
    <w:rsid w:val="00C06B06"/>
    <w:rsid w:val="00C06B64"/>
    <w:rsid w:val="00C07BFC"/>
    <w:rsid w:val="00C1076C"/>
    <w:rsid w:val="00C11DA0"/>
    <w:rsid w:val="00C12974"/>
    <w:rsid w:val="00C12DC1"/>
    <w:rsid w:val="00C12EBC"/>
    <w:rsid w:val="00C130F2"/>
    <w:rsid w:val="00C1321A"/>
    <w:rsid w:val="00C135A5"/>
    <w:rsid w:val="00C13636"/>
    <w:rsid w:val="00C136BB"/>
    <w:rsid w:val="00C13D1B"/>
    <w:rsid w:val="00C1487B"/>
    <w:rsid w:val="00C14994"/>
    <w:rsid w:val="00C14E2E"/>
    <w:rsid w:val="00C14EFC"/>
    <w:rsid w:val="00C14F9B"/>
    <w:rsid w:val="00C15A67"/>
    <w:rsid w:val="00C15A95"/>
    <w:rsid w:val="00C16702"/>
    <w:rsid w:val="00C17088"/>
    <w:rsid w:val="00C17507"/>
    <w:rsid w:val="00C17517"/>
    <w:rsid w:val="00C17840"/>
    <w:rsid w:val="00C1798D"/>
    <w:rsid w:val="00C17A39"/>
    <w:rsid w:val="00C17FE4"/>
    <w:rsid w:val="00C201F8"/>
    <w:rsid w:val="00C203DC"/>
    <w:rsid w:val="00C2059D"/>
    <w:rsid w:val="00C20CC4"/>
    <w:rsid w:val="00C213CE"/>
    <w:rsid w:val="00C24072"/>
    <w:rsid w:val="00C24413"/>
    <w:rsid w:val="00C24DB2"/>
    <w:rsid w:val="00C27FF6"/>
    <w:rsid w:val="00C30156"/>
    <w:rsid w:val="00C30A3A"/>
    <w:rsid w:val="00C31072"/>
    <w:rsid w:val="00C31183"/>
    <w:rsid w:val="00C3132D"/>
    <w:rsid w:val="00C31493"/>
    <w:rsid w:val="00C3223B"/>
    <w:rsid w:val="00C3276C"/>
    <w:rsid w:val="00C33335"/>
    <w:rsid w:val="00C3356D"/>
    <w:rsid w:val="00C33AB0"/>
    <w:rsid w:val="00C3458E"/>
    <w:rsid w:val="00C348AB"/>
    <w:rsid w:val="00C3526F"/>
    <w:rsid w:val="00C359B9"/>
    <w:rsid w:val="00C35FE8"/>
    <w:rsid w:val="00C368DD"/>
    <w:rsid w:val="00C36B65"/>
    <w:rsid w:val="00C36BA0"/>
    <w:rsid w:val="00C3793D"/>
    <w:rsid w:val="00C37E15"/>
    <w:rsid w:val="00C40D6B"/>
    <w:rsid w:val="00C41D15"/>
    <w:rsid w:val="00C42507"/>
    <w:rsid w:val="00C42831"/>
    <w:rsid w:val="00C435F6"/>
    <w:rsid w:val="00C43999"/>
    <w:rsid w:val="00C43A84"/>
    <w:rsid w:val="00C45051"/>
    <w:rsid w:val="00C45319"/>
    <w:rsid w:val="00C45B0A"/>
    <w:rsid w:val="00C45D51"/>
    <w:rsid w:val="00C466AF"/>
    <w:rsid w:val="00C46944"/>
    <w:rsid w:val="00C46A39"/>
    <w:rsid w:val="00C4705D"/>
    <w:rsid w:val="00C47111"/>
    <w:rsid w:val="00C478F7"/>
    <w:rsid w:val="00C50370"/>
    <w:rsid w:val="00C50AEF"/>
    <w:rsid w:val="00C52047"/>
    <w:rsid w:val="00C5209C"/>
    <w:rsid w:val="00C521FA"/>
    <w:rsid w:val="00C52514"/>
    <w:rsid w:val="00C53DC5"/>
    <w:rsid w:val="00C53E50"/>
    <w:rsid w:val="00C54183"/>
    <w:rsid w:val="00C5469E"/>
    <w:rsid w:val="00C546CF"/>
    <w:rsid w:val="00C54CD5"/>
    <w:rsid w:val="00C55040"/>
    <w:rsid w:val="00C55209"/>
    <w:rsid w:val="00C5543D"/>
    <w:rsid w:val="00C55D95"/>
    <w:rsid w:val="00C5614B"/>
    <w:rsid w:val="00C56DE8"/>
    <w:rsid w:val="00C571B0"/>
    <w:rsid w:val="00C571BA"/>
    <w:rsid w:val="00C577DC"/>
    <w:rsid w:val="00C606E0"/>
    <w:rsid w:val="00C608E4"/>
    <w:rsid w:val="00C6318C"/>
    <w:rsid w:val="00C63593"/>
    <w:rsid w:val="00C63CAA"/>
    <w:rsid w:val="00C64924"/>
    <w:rsid w:val="00C64BD0"/>
    <w:rsid w:val="00C65EEB"/>
    <w:rsid w:val="00C65FAB"/>
    <w:rsid w:val="00C66493"/>
    <w:rsid w:val="00C664F6"/>
    <w:rsid w:val="00C66F46"/>
    <w:rsid w:val="00C67115"/>
    <w:rsid w:val="00C6776D"/>
    <w:rsid w:val="00C70F25"/>
    <w:rsid w:val="00C71450"/>
    <w:rsid w:val="00C71479"/>
    <w:rsid w:val="00C71D3D"/>
    <w:rsid w:val="00C71F3F"/>
    <w:rsid w:val="00C721EA"/>
    <w:rsid w:val="00C72803"/>
    <w:rsid w:val="00C72BF7"/>
    <w:rsid w:val="00C732AA"/>
    <w:rsid w:val="00C73CFA"/>
    <w:rsid w:val="00C74E22"/>
    <w:rsid w:val="00C75022"/>
    <w:rsid w:val="00C75210"/>
    <w:rsid w:val="00C75F6A"/>
    <w:rsid w:val="00C764E9"/>
    <w:rsid w:val="00C7695E"/>
    <w:rsid w:val="00C77179"/>
    <w:rsid w:val="00C77978"/>
    <w:rsid w:val="00C8001D"/>
    <w:rsid w:val="00C80166"/>
    <w:rsid w:val="00C8044F"/>
    <w:rsid w:val="00C80802"/>
    <w:rsid w:val="00C81B7A"/>
    <w:rsid w:val="00C81DCE"/>
    <w:rsid w:val="00C81EBD"/>
    <w:rsid w:val="00C820E4"/>
    <w:rsid w:val="00C824CA"/>
    <w:rsid w:val="00C834B8"/>
    <w:rsid w:val="00C835FA"/>
    <w:rsid w:val="00C83C65"/>
    <w:rsid w:val="00C84AC4"/>
    <w:rsid w:val="00C84EF3"/>
    <w:rsid w:val="00C85081"/>
    <w:rsid w:val="00C852BE"/>
    <w:rsid w:val="00C8559D"/>
    <w:rsid w:val="00C8582F"/>
    <w:rsid w:val="00C858BD"/>
    <w:rsid w:val="00C872CC"/>
    <w:rsid w:val="00C90780"/>
    <w:rsid w:val="00C90E21"/>
    <w:rsid w:val="00C915F8"/>
    <w:rsid w:val="00C91789"/>
    <w:rsid w:val="00C91987"/>
    <w:rsid w:val="00C926CC"/>
    <w:rsid w:val="00C9295D"/>
    <w:rsid w:val="00C92BEA"/>
    <w:rsid w:val="00C9348D"/>
    <w:rsid w:val="00C93726"/>
    <w:rsid w:val="00C94A42"/>
    <w:rsid w:val="00C95371"/>
    <w:rsid w:val="00C96530"/>
    <w:rsid w:val="00C965C0"/>
    <w:rsid w:val="00C96A7F"/>
    <w:rsid w:val="00C96F8B"/>
    <w:rsid w:val="00C96FF1"/>
    <w:rsid w:val="00C97815"/>
    <w:rsid w:val="00C97954"/>
    <w:rsid w:val="00CA00DD"/>
    <w:rsid w:val="00CA0708"/>
    <w:rsid w:val="00CA0BD2"/>
    <w:rsid w:val="00CA0FCF"/>
    <w:rsid w:val="00CA0FDB"/>
    <w:rsid w:val="00CA147F"/>
    <w:rsid w:val="00CA1D37"/>
    <w:rsid w:val="00CA4499"/>
    <w:rsid w:val="00CA4695"/>
    <w:rsid w:val="00CA483E"/>
    <w:rsid w:val="00CA4AE6"/>
    <w:rsid w:val="00CA51D1"/>
    <w:rsid w:val="00CA5BF0"/>
    <w:rsid w:val="00CA5CD1"/>
    <w:rsid w:val="00CA5D67"/>
    <w:rsid w:val="00CA5F9F"/>
    <w:rsid w:val="00CA5FA1"/>
    <w:rsid w:val="00CA62E3"/>
    <w:rsid w:val="00CA6841"/>
    <w:rsid w:val="00CA6929"/>
    <w:rsid w:val="00CA6CF5"/>
    <w:rsid w:val="00CA703F"/>
    <w:rsid w:val="00CB0011"/>
    <w:rsid w:val="00CB0C19"/>
    <w:rsid w:val="00CB0D1C"/>
    <w:rsid w:val="00CB15CD"/>
    <w:rsid w:val="00CB18E1"/>
    <w:rsid w:val="00CB18FE"/>
    <w:rsid w:val="00CB198E"/>
    <w:rsid w:val="00CB3480"/>
    <w:rsid w:val="00CB425D"/>
    <w:rsid w:val="00CB445A"/>
    <w:rsid w:val="00CB564A"/>
    <w:rsid w:val="00CB6059"/>
    <w:rsid w:val="00CB6A3C"/>
    <w:rsid w:val="00CB6D68"/>
    <w:rsid w:val="00CB7435"/>
    <w:rsid w:val="00CB76EB"/>
    <w:rsid w:val="00CC01B2"/>
    <w:rsid w:val="00CC0B7B"/>
    <w:rsid w:val="00CC0C62"/>
    <w:rsid w:val="00CC1538"/>
    <w:rsid w:val="00CC1CF0"/>
    <w:rsid w:val="00CC23DD"/>
    <w:rsid w:val="00CC27F7"/>
    <w:rsid w:val="00CC34F3"/>
    <w:rsid w:val="00CC359A"/>
    <w:rsid w:val="00CC3835"/>
    <w:rsid w:val="00CC3837"/>
    <w:rsid w:val="00CC3AF4"/>
    <w:rsid w:val="00CC3D21"/>
    <w:rsid w:val="00CC4FE2"/>
    <w:rsid w:val="00CC5C15"/>
    <w:rsid w:val="00CC5DDF"/>
    <w:rsid w:val="00CC5E53"/>
    <w:rsid w:val="00CC6D79"/>
    <w:rsid w:val="00CC75DE"/>
    <w:rsid w:val="00CC75E0"/>
    <w:rsid w:val="00CC7911"/>
    <w:rsid w:val="00CC7C3E"/>
    <w:rsid w:val="00CC7F93"/>
    <w:rsid w:val="00CD03CF"/>
    <w:rsid w:val="00CD0603"/>
    <w:rsid w:val="00CD0E15"/>
    <w:rsid w:val="00CD1D8D"/>
    <w:rsid w:val="00CD290D"/>
    <w:rsid w:val="00CD2A29"/>
    <w:rsid w:val="00CD2A96"/>
    <w:rsid w:val="00CD2DF4"/>
    <w:rsid w:val="00CD387D"/>
    <w:rsid w:val="00CD3E99"/>
    <w:rsid w:val="00CD49CD"/>
    <w:rsid w:val="00CD4AD0"/>
    <w:rsid w:val="00CD510F"/>
    <w:rsid w:val="00CD5155"/>
    <w:rsid w:val="00CD53F0"/>
    <w:rsid w:val="00CD58E8"/>
    <w:rsid w:val="00CD5A30"/>
    <w:rsid w:val="00CD5E61"/>
    <w:rsid w:val="00CD5EB2"/>
    <w:rsid w:val="00CD6A88"/>
    <w:rsid w:val="00CD7007"/>
    <w:rsid w:val="00CD7B72"/>
    <w:rsid w:val="00CE009C"/>
    <w:rsid w:val="00CE1076"/>
    <w:rsid w:val="00CE1725"/>
    <w:rsid w:val="00CE2BEA"/>
    <w:rsid w:val="00CE4A7E"/>
    <w:rsid w:val="00CE503F"/>
    <w:rsid w:val="00CE5084"/>
    <w:rsid w:val="00CE5B44"/>
    <w:rsid w:val="00CE5BC5"/>
    <w:rsid w:val="00CE5CAB"/>
    <w:rsid w:val="00CE6244"/>
    <w:rsid w:val="00CE629E"/>
    <w:rsid w:val="00CE719F"/>
    <w:rsid w:val="00CE727E"/>
    <w:rsid w:val="00CE783A"/>
    <w:rsid w:val="00CE7A16"/>
    <w:rsid w:val="00CE7C89"/>
    <w:rsid w:val="00CF007B"/>
    <w:rsid w:val="00CF078C"/>
    <w:rsid w:val="00CF096F"/>
    <w:rsid w:val="00CF16A7"/>
    <w:rsid w:val="00CF1D16"/>
    <w:rsid w:val="00CF21BB"/>
    <w:rsid w:val="00CF21E6"/>
    <w:rsid w:val="00CF28A6"/>
    <w:rsid w:val="00CF28F4"/>
    <w:rsid w:val="00CF2C4E"/>
    <w:rsid w:val="00CF2FD2"/>
    <w:rsid w:val="00CF3E8F"/>
    <w:rsid w:val="00CF4976"/>
    <w:rsid w:val="00CF4A8C"/>
    <w:rsid w:val="00CF512D"/>
    <w:rsid w:val="00CF5262"/>
    <w:rsid w:val="00CF5F9A"/>
    <w:rsid w:val="00CF609D"/>
    <w:rsid w:val="00CF62A0"/>
    <w:rsid w:val="00CF63FA"/>
    <w:rsid w:val="00CF674F"/>
    <w:rsid w:val="00CF78E0"/>
    <w:rsid w:val="00CF7AA9"/>
    <w:rsid w:val="00CF7CA2"/>
    <w:rsid w:val="00D001E1"/>
    <w:rsid w:val="00D00D72"/>
    <w:rsid w:val="00D0156A"/>
    <w:rsid w:val="00D01D2F"/>
    <w:rsid w:val="00D020E7"/>
    <w:rsid w:val="00D02376"/>
    <w:rsid w:val="00D025AF"/>
    <w:rsid w:val="00D0306D"/>
    <w:rsid w:val="00D03F14"/>
    <w:rsid w:val="00D03FAA"/>
    <w:rsid w:val="00D04091"/>
    <w:rsid w:val="00D0420E"/>
    <w:rsid w:val="00D0435A"/>
    <w:rsid w:val="00D04B62"/>
    <w:rsid w:val="00D04EE8"/>
    <w:rsid w:val="00D059F5"/>
    <w:rsid w:val="00D05A42"/>
    <w:rsid w:val="00D05B70"/>
    <w:rsid w:val="00D05D99"/>
    <w:rsid w:val="00D06793"/>
    <w:rsid w:val="00D07E9C"/>
    <w:rsid w:val="00D10390"/>
    <w:rsid w:val="00D11B57"/>
    <w:rsid w:val="00D12329"/>
    <w:rsid w:val="00D13458"/>
    <w:rsid w:val="00D13B3C"/>
    <w:rsid w:val="00D13CD0"/>
    <w:rsid w:val="00D14663"/>
    <w:rsid w:val="00D14ADD"/>
    <w:rsid w:val="00D14EEF"/>
    <w:rsid w:val="00D15509"/>
    <w:rsid w:val="00D15C31"/>
    <w:rsid w:val="00D15D05"/>
    <w:rsid w:val="00D15D71"/>
    <w:rsid w:val="00D165F9"/>
    <w:rsid w:val="00D1734E"/>
    <w:rsid w:val="00D17530"/>
    <w:rsid w:val="00D17B2B"/>
    <w:rsid w:val="00D20B35"/>
    <w:rsid w:val="00D214B4"/>
    <w:rsid w:val="00D215FD"/>
    <w:rsid w:val="00D21CB5"/>
    <w:rsid w:val="00D2246A"/>
    <w:rsid w:val="00D2438E"/>
    <w:rsid w:val="00D2483C"/>
    <w:rsid w:val="00D2490C"/>
    <w:rsid w:val="00D24B17"/>
    <w:rsid w:val="00D24FA3"/>
    <w:rsid w:val="00D255A6"/>
    <w:rsid w:val="00D257E9"/>
    <w:rsid w:val="00D25A89"/>
    <w:rsid w:val="00D2774B"/>
    <w:rsid w:val="00D301F2"/>
    <w:rsid w:val="00D30E43"/>
    <w:rsid w:val="00D3115C"/>
    <w:rsid w:val="00D31D4F"/>
    <w:rsid w:val="00D31F98"/>
    <w:rsid w:val="00D328F1"/>
    <w:rsid w:val="00D32D29"/>
    <w:rsid w:val="00D33331"/>
    <w:rsid w:val="00D33F0F"/>
    <w:rsid w:val="00D33F2B"/>
    <w:rsid w:val="00D3415D"/>
    <w:rsid w:val="00D34D5C"/>
    <w:rsid w:val="00D35E4D"/>
    <w:rsid w:val="00D36A8C"/>
    <w:rsid w:val="00D36B2A"/>
    <w:rsid w:val="00D36B36"/>
    <w:rsid w:val="00D36B6B"/>
    <w:rsid w:val="00D378DF"/>
    <w:rsid w:val="00D379D0"/>
    <w:rsid w:val="00D40393"/>
    <w:rsid w:val="00D40633"/>
    <w:rsid w:val="00D40A32"/>
    <w:rsid w:val="00D41862"/>
    <w:rsid w:val="00D4198D"/>
    <w:rsid w:val="00D41AF5"/>
    <w:rsid w:val="00D42983"/>
    <w:rsid w:val="00D4316E"/>
    <w:rsid w:val="00D440C8"/>
    <w:rsid w:val="00D44675"/>
    <w:rsid w:val="00D4482C"/>
    <w:rsid w:val="00D448FD"/>
    <w:rsid w:val="00D44CEE"/>
    <w:rsid w:val="00D44E9F"/>
    <w:rsid w:val="00D45140"/>
    <w:rsid w:val="00D45754"/>
    <w:rsid w:val="00D461D1"/>
    <w:rsid w:val="00D477E4"/>
    <w:rsid w:val="00D47D4F"/>
    <w:rsid w:val="00D5048F"/>
    <w:rsid w:val="00D50C1D"/>
    <w:rsid w:val="00D51363"/>
    <w:rsid w:val="00D51696"/>
    <w:rsid w:val="00D52074"/>
    <w:rsid w:val="00D5284C"/>
    <w:rsid w:val="00D52C63"/>
    <w:rsid w:val="00D53CF6"/>
    <w:rsid w:val="00D53E09"/>
    <w:rsid w:val="00D5404F"/>
    <w:rsid w:val="00D547A6"/>
    <w:rsid w:val="00D552C5"/>
    <w:rsid w:val="00D55F59"/>
    <w:rsid w:val="00D56109"/>
    <w:rsid w:val="00D566F5"/>
    <w:rsid w:val="00D56EEC"/>
    <w:rsid w:val="00D574E7"/>
    <w:rsid w:val="00D57C77"/>
    <w:rsid w:val="00D602A7"/>
    <w:rsid w:val="00D60B7A"/>
    <w:rsid w:val="00D62179"/>
    <w:rsid w:val="00D6270D"/>
    <w:rsid w:val="00D62D26"/>
    <w:rsid w:val="00D63235"/>
    <w:rsid w:val="00D63FBD"/>
    <w:rsid w:val="00D64240"/>
    <w:rsid w:val="00D645BE"/>
    <w:rsid w:val="00D6518E"/>
    <w:rsid w:val="00D65510"/>
    <w:rsid w:val="00D65668"/>
    <w:rsid w:val="00D66323"/>
    <w:rsid w:val="00D664E0"/>
    <w:rsid w:val="00D66766"/>
    <w:rsid w:val="00D668C7"/>
    <w:rsid w:val="00D66C4E"/>
    <w:rsid w:val="00D671F4"/>
    <w:rsid w:val="00D67680"/>
    <w:rsid w:val="00D67FD8"/>
    <w:rsid w:val="00D70F8D"/>
    <w:rsid w:val="00D71994"/>
    <w:rsid w:val="00D71BB8"/>
    <w:rsid w:val="00D71ECC"/>
    <w:rsid w:val="00D720CB"/>
    <w:rsid w:val="00D72347"/>
    <w:rsid w:val="00D72615"/>
    <w:rsid w:val="00D72628"/>
    <w:rsid w:val="00D72A5B"/>
    <w:rsid w:val="00D72BB4"/>
    <w:rsid w:val="00D72FEC"/>
    <w:rsid w:val="00D734CB"/>
    <w:rsid w:val="00D73D40"/>
    <w:rsid w:val="00D73DCF"/>
    <w:rsid w:val="00D73EC7"/>
    <w:rsid w:val="00D740BB"/>
    <w:rsid w:val="00D74313"/>
    <w:rsid w:val="00D74320"/>
    <w:rsid w:val="00D75315"/>
    <w:rsid w:val="00D75C16"/>
    <w:rsid w:val="00D76041"/>
    <w:rsid w:val="00D7619E"/>
    <w:rsid w:val="00D76272"/>
    <w:rsid w:val="00D7631B"/>
    <w:rsid w:val="00D76508"/>
    <w:rsid w:val="00D76CC1"/>
    <w:rsid w:val="00D76F0C"/>
    <w:rsid w:val="00D77171"/>
    <w:rsid w:val="00D77665"/>
    <w:rsid w:val="00D77884"/>
    <w:rsid w:val="00D77EF0"/>
    <w:rsid w:val="00D81213"/>
    <w:rsid w:val="00D816CB"/>
    <w:rsid w:val="00D8191E"/>
    <w:rsid w:val="00D81A35"/>
    <w:rsid w:val="00D82C2B"/>
    <w:rsid w:val="00D82F42"/>
    <w:rsid w:val="00D831B9"/>
    <w:rsid w:val="00D832B7"/>
    <w:rsid w:val="00D835A7"/>
    <w:rsid w:val="00D83E35"/>
    <w:rsid w:val="00D83ED4"/>
    <w:rsid w:val="00D841C0"/>
    <w:rsid w:val="00D84419"/>
    <w:rsid w:val="00D84ACB"/>
    <w:rsid w:val="00D84C45"/>
    <w:rsid w:val="00D85921"/>
    <w:rsid w:val="00D85E65"/>
    <w:rsid w:val="00D8729E"/>
    <w:rsid w:val="00D872E8"/>
    <w:rsid w:val="00D87BF2"/>
    <w:rsid w:val="00D902A4"/>
    <w:rsid w:val="00D90601"/>
    <w:rsid w:val="00D9072B"/>
    <w:rsid w:val="00D90B99"/>
    <w:rsid w:val="00D913B6"/>
    <w:rsid w:val="00D9148F"/>
    <w:rsid w:val="00D915C6"/>
    <w:rsid w:val="00D92377"/>
    <w:rsid w:val="00D92C3E"/>
    <w:rsid w:val="00D9342D"/>
    <w:rsid w:val="00D936EC"/>
    <w:rsid w:val="00D944A0"/>
    <w:rsid w:val="00D94681"/>
    <w:rsid w:val="00D94822"/>
    <w:rsid w:val="00D948A3"/>
    <w:rsid w:val="00D953EA"/>
    <w:rsid w:val="00D95406"/>
    <w:rsid w:val="00D9567F"/>
    <w:rsid w:val="00D95F90"/>
    <w:rsid w:val="00D962C6"/>
    <w:rsid w:val="00D96386"/>
    <w:rsid w:val="00D96707"/>
    <w:rsid w:val="00D968C6"/>
    <w:rsid w:val="00D970A4"/>
    <w:rsid w:val="00D97E75"/>
    <w:rsid w:val="00DA18A5"/>
    <w:rsid w:val="00DA218A"/>
    <w:rsid w:val="00DA22EE"/>
    <w:rsid w:val="00DA264A"/>
    <w:rsid w:val="00DA2D56"/>
    <w:rsid w:val="00DA3082"/>
    <w:rsid w:val="00DA40AF"/>
    <w:rsid w:val="00DA4523"/>
    <w:rsid w:val="00DA52C7"/>
    <w:rsid w:val="00DA5543"/>
    <w:rsid w:val="00DA6636"/>
    <w:rsid w:val="00DA6B42"/>
    <w:rsid w:val="00DA7256"/>
    <w:rsid w:val="00DA7FA9"/>
    <w:rsid w:val="00DB0C04"/>
    <w:rsid w:val="00DB18BF"/>
    <w:rsid w:val="00DB2AB3"/>
    <w:rsid w:val="00DB30DE"/>
    <w:rsid w:val="00DB31A5"/>
    <w:rsid w:val="00DB3FFC"/>
    <w:rsid w:val="00DB4071"/>
    <w:rsid w:val="00DB40C4"/>
    <w:rsid w:val="00DB4EB1"/>
    <w:rsid w:val="00DB56B4"/>
    <w:rsid w:val="00DB56D4"/>
    <w:rsid w:val="00DB637B"/>
    <w:rsid w:val="00DB6530"/>
    <w:rsid w:val="00DB693B"/>
    <w:rsid w:val="00DB6AC6"/>
    <w:rsid w:val="00DB701D"/>
    <w:rsid w:val="00DB72E8"/>
    <w:rsid w:val="00DB733F"/>
    <w:rsid w:val="00DB7438"/>
    <w:rsid w:val="00DB7735"/>
    <w:rsid w:val="00DB7BA8"/>
    <w:rsid w:val="00DC0E1D"/>
    <w:rsid w:val="00DC1294"/>
    <w:rsid w:val="00DC16B1"/>
    <w:rsid w:val="00DC1BB3"/>
    <w:rsid w:val="00DC2281"/>
    <w:rsid w:val="00DC2633"/>
    <w:rsid w:val="00DC2A27"/>
    <w:rsid w:val="00DC3502"/>
    <w:rsid w:val="00DC3508"/>
    <w:rsid w:val="00DC3561"/>
    <w:rsid w:val="00DC35B1"/>
    <w:rsid w:val="00DC36E9"/>
    <w:rsid w:val="00DC392C"/>
    <w:rsid w:val="00DC3C77"/>
    <w:rsid w:val="00DC3F96"/>
    <w:rsid w:val="00DC4255"/>
    <w:rsid w:val="00DC4361"/>
    <w:rsid w:val="00DC47AF"/>
    <w:rsid w:val="00DC47BC"/>
    <w:rsid w:val="00DC48D1"/>
    <w:rsid w:val="00DC4E97"/>
    <w:rsid w:val="00DC5295"/>
    <w:rsid w:val="00DC6260"/>
    <w:rsid w:val="00DC6BF1"/>
    <w:rsid w:val="00DC709D"/>
    <w:rsid w:val="00DC7433"/>
    <w:rsid w:val="00DC7BB6"/>
    <w:rsid w:val="00DD0C58"/>
    <w:rsid w:val="00DD144B"/>
    <w:rsid w:val="00DD1B0C"/>
    <w:rsid w:val="00DD1BA1"/>
    <w:rsid w:val="00DD3A7D"/>
    <w:rsid w:val="00DD3F2D"/>
    <w:rsid w:val="00DD42E2"/>
    <w:rsid w:val="00DD55AB"/>
    <w:rsid w:val="00DD5722"/>
    <w:rsid w:val="00DD57F1"/>
    <w:rsid w:val="00DD597B"/>
    <w:rsid w:val="00DD5BF9"/>
    <w:rsid w:val="00DD6824"/>
    <w:rsid w:val="00DD6899"/>
    <w:rsid w:val="00DD6CC5"/>
    <w:rsid w:val="00DD6DC3"/>
    <w:rsid w:val="00DD6E89"/>
    <w:rsid w:val="00DD7699"/>
    <w:rsid w:val="00DD7C81"/>
    <w:rsid w:val="00DD7EB6"/>
    <w:rsid w:val="00DE03AD"/>
    <w:rsid w:val="00DE0487"/>
    <w:rsid w:val="00DE1042"/>
    <w:rsid w:val="00DE1A8C"/>
    <w:rsid w:val="00DE31B7"/>
    <w:rsid w:val="00DE329A"/>
    <w:rsid w:val="00DE3EF3"/>
    <w:rsid w:val="00DE41CE"/>
    <w:rsid w:val="00DE4360"/>
    <w:rsid w:val="00DE5013"/>
    <w:rsid w:val="00DE5124"/>
    <w:rsid w:val="00DE5D97"/>
    <w:rsid w:val="00DE5F50"/>
    <w:rsid w:val="00DE616F"/>
    <w:rsid w:val="00DE718F"/>
    <w:rsid w:val="00DE746E"/>
    <w:rsid w:val="00DE7B33"/>
    <w:rsid w:val="00DF0B9A"/>
    <w:rsid w:val="00DF18FD"/>
    <w:rsid w:val="00DF1E05"/>
    <w:rsid w:val="00DF2665"/>
    <w:rsid w:val="00DF2EEE"/>
    <w:rsid w:val="00DF2EFE"/>
    <w:rsid w:val="00DF3084"/>
    <w:rsid w:val="00DF3879"/>
    <w:rsid w:val="00DF3A2F"/>
    <w:rsid w:val="00DF40F8"/>
    <w:rsid w:val="00DF4311"/>
    <w:rsid w:val="00DF448B"/>
    <w:rsid w:val="00DF4AFF"/>
    <w:rsid w:val="00DF5370"/>
    <w:rsid w:val="00DF651B"/>
    <w:rsid w:val="00DF66A2"/>
    <w:rsid w:val="00DF6C60"/>
    <w:rsid w:val="00DF74E8"/>
    <w:rsid w:val="00DF750C"/>
    <w:rsid w:val="00E00615"/>
    <w:rsid w:val="00E00B0A"/>
    <w:rsid w:val="00E00B57"/>
    <w:rsid w:val="00E00CED"/>
    <w:rsid w:val="00E00CF3"/>
    <w:rsid w:val="00E00DD4"/>
    <w:rsid w:val="00E0153B"/>
    <w:rsid w:val="00E01E86"/>
    <w:rsid w:val="00E02694"/>
    <w:rsid w:val="00E02717"/>
    <w:rsid w:val="00E03401"/>
    <w:rsid w:val="00E04A3B"/>
    <w:rsid w:val="00E04DBF"/>
    <w:rsid w:val="00E05484"/>
    <w:rsid w:val="00E059DC"/>
    <w:rsid w:val="00E05E0D"/>
    <w:rsid w:val="00E061E0"/>
    <w:rsid w:val="00E068C8"/>
    <w:rsid w:val="00E06D21"/>
    <w:rsid w:val="00E07180"/>
    <w:rsid w:val="00E07252"/>
    <w:rsid w:val="00E076ED"/>
    <w:rsid w:val="00E0775C"/>
    <w:rsid w:val="00E07D0F"/>
    <w:rsid w:val="00E100FC"/>
    <w:rsid w:val="00E107DC"/>
    <w:rsid w:val="00E1093D"/>
    <w:rsid w:val="00E11115"/>
    <w:rsid w:val="00E11214"/>
    <w:rsid w:val="00E1158F"/>
    <w:rsid w:val="00E11666"/>
    <w:rsid w:val="00E13B62"/>
    <w:rsid w:val="00E14137"/>
    <w:rsid w:val="00E151B3"/>
    <w:rsid w:val="00E154BB"/>
    <w:rsid w:val="00E155D0"/>
    <w:rsid w:val="00E15983"/>
    <w:rsid w:val="00E15A70"/>
    <w:rsid w:val="00E16A3B"/>
    <w:rsid w:val="00E16F0F"/>
    <w:rsid w:val="00E17A9D"/>
    <w:rsid w:val="00E17C43"/>
    <w:rsid w:val="00E21190"/>
    <w:rsid w:val="00E21B55"/>
    <w:rsid w:val="00E21FA3"/>
    <w:rsid w:val="00E222B5"/>
    <w:rsid w:val="00E22585"/>
    <w:rsid w:val="00E2269D"/>
    <w:rsid w:val="00E23946"/>
    <w:rsid w:val="00E23B70"/>
    <w:rsid w:val="00E24576"/>
    <w:rsid w:val="00E248FC"/>
    <w:rsid w:val="00E24A4A"/>
    <w:rsid w:val="00E24ABD"/>
    <w:rsid w:val="00E24F78"/>
    <w:rsid w:val="00E2531A"/>
    <w:rsid w:val="00E260F2"/>
    <w:rsid w:val="00E26474"/>
    <w:rsid w:val="00E2684B"/>
    <w:rsid w:val="00E273DF"/>
    <w:rsid w:val="00E27D6C"/>
    <w:rsid w:val="00E30932"/>
    <w:rsid w:val="00E30D18"/>
    <w:rsid w:val="00E30E0E"/>
    <w:rsid w:val="00E31046"/>
    <w:rsid w:val="00E31153"/>
    <w:rsid w:val="00E312C5"/>
    <w:rsid w:val="00E31334"/>
    <w:rsid w:val="00E31357"/>
    <w:rsid w:val="00E316F1"/>
    <w:rsid w:val="00E327DD"/>
    <w:rsid w:val="00E330B0"/>
    <w:rsid w:val="00E345EA"/>
    <w:rsid w:val="00E34CC3"/>
    <w:rsid w:val="00E35505"/>
    <w:rsid w:val="00E35A56"/>
    <w:rsid w:val="00E35D6B"/>
    <w:rsid w:val="00E3602B"/>
    <w:rsid w:val="00E360AC"/>
    <w:rsid w:val="00E360D8"/>
    <w:rsid w:val="00E367E9"/>
    <w:rsid w:val="00E40EE1"/>
    <w:rsid w:val="00E410EA"/>
    <w:rsid w:val="00E412FF"/>
    <w:rsid w:val="00E413C5"/>
    <w:rsid w:val="00E41529"/>
    <w:rsid w:val="00E416FB"/>
    <w:rsid w:val="00E41C66"/>
    <w:rsid w:val="00E423D3"/>
    <w:rsid w:val="00E4373C"/>
    <w:rsid w:val="00E43A5C"/>
    <w:rsid w:val="00E440B3"/>
    <w:rsid w:val="00E440BF"/>
    <w:rsid w:val="00E44957"/>
    <w:rsid w:val="00E4553F"/>
    <w:rsid w:val="00E45A25"/>
    <w:rsid w:val="00E46E3D"/>
    <w:rsid w:val="00E471E0"/>
    <w:rsid w:val="00E4769D"/>
    <w:rsid w:val="00E47B86"/>
    <w:rsid w:val="00E50ECE"/>
    <w:rsid w:val="00E51208"/>
    <w:rsid w:val="00E51533"/>
    <w:rsid w:val="00E522D5"/>
    <w:rsid w:val="00E526BD"/>
    <w:rsid w:val="00E52ACC"/>
    <w:rsid w:val="00E52D59"/>
    <w:rsid w:val="00E53AF2"/>
    <w:rsid w:val="00E5467C"/>
    <w:rsid w:val="00E54ACB"/>
    <w:rsid w:val="00E54FBD"/>
    <w:rsid w:val="00E556E1"/>
    <w:rsid w:val="00E55832"/>
    <w:rsid w:val="00E558A1"/>
    <w:rsid w:val="00E56179"/>
    <w:rsid w:val="00E56B9C"/>
    <w:rsid w:val="00E56EAD"/>
    <w:rsid w:val="00E57324"/>
    <w:rsid w:val="00E5734D"/>
    <w:rsid w:val="00E600DE"/>
    <w:rsid w:val="00E607B2"/>
    <w:rsid w:val="00E6084D"/>
    <w:rsid w:val="00E6306A"/>
    <w:rsid w:val="00E631D3"/>
    <w:rsid w:val="00E6344F"/>
    <w:rsid w:val="00E63B6F"/>
    <w:rsid w:val="00E640FB"/>
    <w:rsid w:val="00E64978"/>
    <w:rsid w:val="00E65095"/>
    <w:rsid w:val="00E65638"/>
    <w:rsid w:val="00E66D3C"/>
    <w:rsid w:val="00E676D3"/>
    <w:rsid w:val="00E709A4"/>
    <w:rsid w:val="00E70A33"/>
    <w:rsid w:val="00E711A3"/>
    <w:rsid w:val="00E71284"/>
    <w:rsid w:val="00E7131E"/>
    <w:rsid w:val="00E720DF"/>
    <w:rsid w:val="00E72209"/>
    <w:rsid w:val="00E72604"/>
    <w:rsid w:val="00E72C78"/>
    <w:rsid w:val="00E73319"/>
    <w:rsid w:val="00E73CDB"/>
    <w:rsid w:val="00E73D50"/>
    <w:rsid w:val="00E74C09"/>
    <w:rsid w:val="00E74F87"/>
    <w:rsid w:val="00E761A4"/>
    <w:rsid w:val="00E76361"/>
    <w:rsid w:val="00E76504"/>
    <w:rsid w:val="00E76AF8"/>
    <w:rsid w:val="00E7711E"/>
    <w:rsid w:val="00E7721B"/>
    <w:rsid w:val="00E80105"/>
    <w:rsid w:val="00E80210"/>
    <w:rsid w:val="00E81B8D"/>
    <w:rsid w:val="00E81E6B"/>
    <w:rsid w:val="00E81FCC"/>
    <w:rsid w:val="00E83067"/>
    <w:rsid w:val="00E83291"/>
    <w:rsid w:val="00E8330E"/>
    <w:rsid w:val="00E8429E"/>
    <w:rsid w:val="00E846A6"/>
    <w:rsid w:val="00E846D0"/>
    <w:rsid w:val="00E861D6"/>
    <w:rsid w:val="00E864DC"/>
    <w:rsid w:val="00E864FD"/>
    <w:rsid w:val="00E8785F"/>
    <w:rsid w:val="00E90037"/>
    <w:rsid w:val="00E9027B"/>
    <w:rsid w:val="00E903C9"/>
    <w:rsid w:val="00E911F6"/>
    <w:rsid w:val="00E91D3D"/>
    <w:rsid w:val="00E92629"/>
    <w:rsid w:val="00E92F38"/>
    <w:rsid w:val="00E93ADC"/>
    <w:rsid w:val="00E93BDB"/>
    <w:rsid w:val="00E944CD"/>
    <w:rsid w:val="00E95E04"/>
    <w:rsid w:val="00E964EE"/>
    <w:rsid w:val="00E96C73"/>
    <w:rsid w:val="00E96D2F"/>
    <w:rsid w:val="00E971A7"/>
    <w:rsid w:val="00E97840"/>
    <w:rsid w:val="00EA02DA"/>
    <w:rsid w:val="00EA0361"/>
    <w:rsid w:val="00EA0DA2"/>
    <w:rsid w:val="00EA12C6"/>
    <w:rsid w:val="00EA1428"/>
    <w:rsid w:val="00EA2881"/>
    <w:rsid w:val="00EA31A2"/>
    <w:rsid w:val="00EA35F2"/>
    <w:rsid w:val="00EA3AEE"/>
    <w:rsid w:val="00EA3CD3"/>
    <w:rsid w:val="00EA3D3C"/>
    <w:rsid w:val="00EA43CC"/>
    <w:rsid w:val="00EA4BF2"/>
    <w:rsid w:val="00EA4EC5"/>
    <w:rsid w:val="00EA4F72"/>
    <w:rsid w:val="00EA5387"/>
    <w:rsid w:val="00EA5606"/>
    <w:rsid w:val="00EA6111"/>
    <w:rsid w:val="00EA672A"/>
    <w:rsid w:val="00EA7D3D"/>
    <w:rsid w:val="00EA7D4E"/>
    <w:rsid w:val="00EB180D"/>
    <w:rsid w:val="00EB1966"/>
    <w:rsid w:val="00EB1D07"/>
    <w:rsid w:val="00EB2105"/>
    <w:rsid w:val="00EB273A"/>
    <w:rsid w:val="00EB2DC2"/>
    <w:rsid w:val="00EB4402"/>
    <w:rsid w:val="00EB5239"/>
    <w:rsid w:val="00EB54CC"/>
    <w:rsid w:val="00EB67D3"/>
    <w:rsid w:val="00EB6C29"/>
    <w:rsid w:val="00EB6E03"/>
    <w:rsid w:val="00EC0092"/>
    <w:rsid w:val="00EC088D"/>
    <w:rsid w:val="00EC08D6"/>
    <w:rsid w:val="00EC0F0D"/>
    <w:rsid w:val="00EC2989"/>
    <w:rsid w:val="00EC2ADE"/>
    <w:rsid w:val="00EC2FC4"/>
    <w:rsid w:val="00EC3428"/>
    <w:rsid w:val="00EC3B89"/>
    <w:rsid w:val="00EC3BD1"/>
    <w:rsid w:val="00EC4587"/>
    <w:rsid w:val="00EC4CD7"/>
    <w:rsid w:val="00EC5FDE"/>
    <w:rsid w:val="00EC6324"/>
    <w:rsid w:val="00EC6425"/>
    <w:rsid w:val="00EC654B"/>
    <w:rsid w:val="00EC6A99"/>
    <w:rsid w:val="00EC7223"/>
    <w:rsid w:val="00EC72EE"/>
    <w:rsid w:val="00EC74A6"/>
    <w:rsid w:val="00EC7BDF"/>
    <w:rsid w:val="00EC7C22"/>
    <w:rsid w:val="00ED08F5"/>
    <w:rsid w:val="00ED0A2E"/>
    <w:rsid w:val="00ED0A38"/>
    <w:rsid w:val="00ED102D"/>
    <w:rsid w:val="00ED125A"/>
    <w:rsid w:val="00ED13D0"/>
    <w:rsid w:val="00ED1773"/>
    <w:rsid w:val="00ED1AC7"/>
    <w:rsid w:val="00ED2184"/>
    <w:rsid w:val="00ED235F"/>
    <w:rsid w:val="00ED294F"/>
    <w:rsid w:val="00ED30CF"/>
    <w:rsid w:val="00ED31C7"/>
    <w:rsid w:val="00ED34DE"/>
    <w:rsid w:val="00ED3B6F"/>
    <w:rsid w:val="00ED44E7"/>
    <w:rsid w:val="00ED4CDB"/>
    <w:rsid w:val="00ED5F94"/>
    <w:rsid w:val="00ED66D3"/>
    <w:rsid w:val="00ED6751"/>
    <w:rsid w:val="00ED69AC"/>
    <w:rsid w:val="00ED76A6"/>
    <w:rsid w:val="00EE06C2"/>
    <w:rsid w:val="00EE09AE"/>
    <w:rsid w:val="00EE0AEC"/>
    <w:rsid w:val="00EE0BBB"/>
    <w:rsid w:val="00EE15D7"/>
    <w:rsid w:val="00EE1D9E"/>
    <w:rsid w:val="00EE1DCD"/>
    <w:rsid w:val="00EE1F2C"/>
    <w:rsid w:val="00EE1F83"/>
    <w:rsid w:val="00EE245B"/>
    <w:rsid w:val="00EE2977"/>
    <w:rsid w:val="00EE33E8"/>
    <w:rsid w:val="00EE401A"/>
    <w:rsid w:val="00EE432C"/>
    <w:rsid w:val="00EE4FDC"/>
    <w:rsid w:val="00EE51ED"/>
    <w:rsid w:val="00EE5CA9"/>
    <w:rsid w:val="00EE63F7"/>
    <w:rsid w:val="00EE70E2"/>
    <w:rsid w:val="00EF015D"/>
    <w:rsid w:val="00EF033A"/>
    <w:rsid w:val="00EF0587"/>
    <w:rsid w:val="00EF0639"/>
    <w:rsid w:val="00EF06A5"/>
    <w:rsid w:val="00EF0986"/>
    <w:rsid w:val="00EF0BC3"/>
    <w:rsid w:val="00EF1158"/>
    <w:rsid w:val="00EF1181"/>
    <w:rsid w:val="00EF18F3"/>
    <w:rsid w:val="00EF236F"/>
    <w:rsid w:val="00EF2D1C"/>
    <w:rsid w:val="00EF3B62"/>
    <w:rsid w:val="00EF4042"/>
    <w:rsid w:val="00EF40EF"/>
    <w:rsid w:val="00EF416F"/>
    <w:rsid w:val="00EF4B89"/>
    <w:rsid w:val="00EF5445"/>
    <w:rsid w:val="00EF5997"/>
    <w:rsid w:val="00EF59FB"/>
    <w:rsid w:val="00EF5B09"/>
    <w:rsid w:val="00EF5D56"/>
    <w:rsid w:val="00EF5E6E"/>
    <w:rsid w:val="00EF6222"/>
    <w:rsid w:val="00EF6A8D"/>
    <w:rsid w:val="00EF6D8C"/>
    <w:rsid w:val="00EF7799"/>
    <w:rsid w:val="00F0028A"/>
    <w:rsid w:val="00F006F0"/>
    <w:rsid w:val="00F014AE"/>
    <w:rsid w:val="00F01B78"/>
    <w:rsid w:val="00F023D2"/>
    <w:rsid w:val="00F030CC"/>
    <w:rsid w:val="00F03421"/>
    <w:rsid w:val="00F04066"/>
    <w:rsid w:val="00F05567"/>
    <w:rsid w:val="00F0680A"/>
    <w:rsid w:val="00F06BDB"/>
    <w:rsid w:val="00F07128"/>
    <w:rsid w:val="00F072F7"/>
    <w:rsid w:val="00F07544"/>
    <w:rsid w:val="00F076B7"/>
    <w:rsid w:val="00F10137"/>
    <w:rsid w:val="00F10D52"/>
    <w:rsid w:val="00F10DB7"/>
    <w:rsid w:val="00F11677"/>
    <w:rsid w:val="00F1201C"/>
    <w:rsid w:val="00F126F0"/>
    <w:rsid w:val="00F14BEE"/>
    <w:rsid w:val="00F151B6"/>
    <w:rsid w:val="00F15B22"/>
    <w:rsid w:val="00F15C1E"/>
    <w:rsid w:val="00F167A8"/>
    <w:rsid w:val="00F1794E"/>
    <w:rsid w:val="00F17D16"/>
    <w:rsid w:val="00F2011E"/>
    <w:rsid w:val="00F201A6"/>
    <w:rsid w:val="00F20524"/>
    <w:rsid w:val="00F2070F"/>
    <w:rsid w:val="00F21582"/>
    <w:rsid w:val="00F21E0D"/>
    <w:rsid w:val="00F23195"/>
    <w:rsid w:val="00F23516"/>
    <w:rsid w:val="00F23A9B"/>
    <w:rsid w:val="00F241E7"/>
    <w:rsid w:val="00F24550"/>
    <w:rsid w:val="00F2483C"/>
    <w:rsid w:val="00F24C7C"/>
    <w:rsid w:val="00F24E2E"/>
    <w:rsid w:val="00F24FC4"/>
    <w:rsid w:val="00F24FCA"/>
    <w:rsid w:val="00F25D1D"/>
    <w:rsid w:val="00F273ED"/>
    <w:rsid w:val="00F27497"/>
    <w:rsid w:val="00F3046F"/>
    <w:rsid w:val="00F30EBD"/>
    <w:rsid w:val="00F31106"/>
    <w:rsid w:val="00F31807"/>
    <w:rsid w:val="00F31A55"/>
    <w:rsid w:val="00F32629"/>
    <w:rsid w:val="00F32A33"/>
    <w:rsid w:val="00F32E16"/>
    <w:rsid w:val="00F336DC"/>
    <w:rsid w:val="00F3458E"/>
    <w:rsid w:val="00F34771"/>
    <w:rsid w:val="00F353CC"/>
    <w:rsid w:val="00F3576F"/>
    <w:rsid w:val="00F35A6C"/>
    <w:rsid w:val="00F360D5"/>
    <w:rsid w:val="00F36C1D"/>
    <w:rsid w:val="00F40167"/>
    <w:rsid w:val="00F42861"/>
    <w:rsid w:val="00F428B4"/>
    <w:rsid w:val="00F442A4"/>
    <w:rsid w:val="00F44627"/>
    <w:rsid w:val="00F446AA"/>
    <w:rsid w:val="00F44B40"/>
    <w:rsid w:val="00F44C8E"/>
    <w:rsid w:val="00F44E11"/>
    <w:rsid w:val="00F451EE"/>
    <w:rsid w:val="00F45347"/>
    <w:rsid w:val="00F45537"/>
    <w:rsid w:val="00F45BA6"/>
    <w:rsid w:val="00F45CAD"/>
    <w:rsid w:val="00F46334"/>
    <w:rsid w:val="00F46AC2"/>
    <w:rsid w:val="00F46F7F"/>
    <w:rsid w:val="00F47F01"/>
    <w:rsid w:val="00F500EE"/>
    <w:rsid w:val="00F50703"/>
    <w:rsid w:val="00F50F00"/>
    <w:rsid w:val="00F510AA"/>
    <w:rsid w:val="00F51664"/>
    <w:rsid w:val="00F51CE0"/>
    <w:rsid w:val="00F52429"/>
    <w:rsid w:val="00F528C7"/>
    <w:rsid w:val="00F52F1A"/>
    <w:rsid w:val="00F52F53"/>
    <w:rsid w:val="00F533F5"/>
    <w:rsid w:val="00F5382D"/>
    <w:rsid w:val="00F53859"/>
    <w:rsid w:val="00F542F5"/>
    <w:rsid w:val="00F548DF"/>
    <w:rsid w:val="00F5524F"/>
    <w:rsid w:val="00F55AE7"/>
    <w:rsid w:val="00F55F8A"/>
    <w:rsid w:val="00F56E82"/>
    <w:rsid w:val="00F5716E"/>
    <w:rsid w:val="00F57876"/>
    <w:rsid w:val="00F578FF"/>
    <w:rsid w:val="00F57BB4"/>
    <w:rsid w:val="00F57DF6"/>
    <w:rsid w:val="00F6007E"/>
    <w:rsid w:val="00F60BA9"/>
    <w:rsid w:val="00F60DB0"/>
    <w:rsid w:val="00F6147F"/>
    <w:rsid w:val="00F61B44"/>
    <w:rsid w:val="00F61C5C"/>
    <w:rsid w:val="00F61D59"/>
    <w:rsid w:val="00F624CC"/>
    <w:rsid w:val="00F62950"/>
    <w:rsid w:val="00F62A2B"/>
    <w:rsid w:val="00F63332"/>
    <w:rsid w:val="00F63A4C"/>
    <w:rsid w:val="00F64DE7"/>
    <w:rsid w:val="00F65177"/>
    <w:rsid w:val="00F66A0B"/>
    <w:rsid w:val="00F66A48"/>
    <w:rsid w:val="00F672EC"/>
    <w:rsid w:val="00F6733F"/>
    <w:rsid w:val="00F6792D"/>
    <w:rsid w:val="00F679BB"/>
    <w:rsid w:val="00F67A38"/>
    <w:rsid w:val="00F7081A"/>
    <w:rsid w:val="00F70D14"/>
    <w:rsid w:val="00F71322"/>
    <w:rsid w:val="00F71C05"/>
    <w:rsid w:val="00F7287D"/>
    <w:rsid w:val="00F72D5D"/>
    <w:rsid w:val="00F73503"/>
    <w:rsid w:val="00F7378F"/>
    <w:rsid w:val="00F7399C"/>
    <w:rsid w:val="00F73C48"/>
    <w:rsid w:val="00F73E48"/>
    <w:rsid w:val="00F7421C"/>
    <w:rsid w:val="00F745C0"/>
    <w:rsid w:val="00F74B8D"/>
    <w:rsid w:val="00F74E0B"/>
    <w:rsid w:val="00F7505D"/>
    <w:rsid w:val="00F756F5"/>
    <w:rsid w:val="00F7580F"/>
    <w:rsid w:val="00F75F1B"/>
    <w:rsid w:val="00F7650B"/>
    <w:rsid w:val="00F77082"/>
    <w:rsid w:val="00F77124"/>
    <w:rsid w:val="00F7738E"/>
    <w:rsid w:val="00F7778A"/>
    <w:rsid w:val="00F80138"/>
    <w:rsid w:val="00F80805"/>
    <w:rsid w:val="00F80BA5"/>
    <w:rsid w:val="00F80EC1"/>
    <w:rsid w:val="00F81168"/>
    <w:rsid w:val="00F81582"/>
    <w:rsid w:val="00F82656"/>
    <w:rsid w:val="00F82935"/>
    <w:rsid w:val="00F8321B"/>
    <w:rsid w:val="00F83864"/>
    <w:rsid w:val="00F83B54"/>
    <w:rsid w:val="00F8443A"/>
    <w:rsid w:val="00F84D4A"/>
    <w:rsid w:val="00F85732"/>
    <w:rsid w:val="00F85ACB"/>
    <w:rsid w:val="00F8624F"/>
    <w:rsid w:val="00F864F6"/>
    <w:rsid w:val="00F86A91"/>
    <w:rsid w:val="00F86D74"/>
    <w:rsid w:val="00F87775"/>
    <w:rsid w:val="00F87BDF"/>
    <w:rsid w:val="00F908DD"/>
    <w:rsid w:val="00F9090F"/>
    <w:rsid w:val="00F90BDF"/>
    <w:rsid w:val="00F91322"/>
    <w:rsid w:val="00F91C19"/>
    <w:rsid w:val="00F91C30"/>
    <w:rsid w:val="00F9217F"/>
    <w:rsid w:val="00F927C5"/>
    <w:rsid w:val="00F927E8"/>
    <w:rsid w:val="00F92A3A"/>
    <w:rsid w:val="00F92B90"/>
    <w:rsid w:val="00F93614"/>
    <w:rsid w:val="00F9403E"/>
    <w:rsid w:val="00F942F4"/>
    <w:rsid w:val="00F94438"/>
    <w:rsid w:val="00F94BA4"/>
    <w:rsid w:val="00F94E8F"/>
    <w:rsid w:val="00F94F9F"/>
    <w:rsid w:val="00F950DB"/>
    <w:rsid w:val="00F966E1"/>
    <w:rsid w:val="00F96B20"/>
    <w:rsid w:val="00F96CE2"/>
    <w:rsid w:val="00FA007C"/>
    <w:rsid w:val="00FA041D"/>
    <w:rsid w:val="00FA071A"/>
    <w:rsid w:val="00FA1135"/>
    <w:rsid w:val="00FA1267"/>
    <w:rsid w:val="00FA1426"/>
    <w:rsid w:val="00FA15CC"/>
    <w:rsid w:val="00FA20C1"/>
    <w:rsid w:val="00FA22B4"/>
    <w:rsid w:val="00FA3AEE"/>
    <w:rsid w:val="00FA3DDC"/>
    <w:rsid w:val="00FA3F05"/>
    <w:rsid w:val="00FA420A"/>
    <w:rsid w:val="00FA459E"/>
    <w:rsid w:val="00FA4BDF"/>
    <w:rsid w:val="00FA4C04"/>
    <w:rsid w:val="00FA56F1"/>
    <w:rsid w:val="00FA5971"/>
    <w:rsid w:val="00FA5981"/>
    <w:rsid w:val="00FA6071"/>
    <w:rsid w:val="00FA6B67"/>
    <w:rsid w:val="00FA6D60"/>
    <w:rsid w:val="00FA6F95"/>
    <w:rsid w:val="00FA753B"/>
    <w:rsid w:val="00FA7C0E"/>
    <w:rsid w:val="00FA7C51"/>
    <w:rsid w:val="00FA7E7C"/>
    <w:rsid w:val="00FB03CC"/>
    <w:rsid w:val="00FB17B2"/>
    <w:rsid w:val="00FB1E48"/>
    <w:rsid w:val="00FB2001"/>
    <w:rsid w:val="00FB25BC"/>
    <w:rsid w:val="00FB26EE"/>
    <w:rsid w:val="00FB37E7"/>
    <w:rsid w:val="00FB3B17"/>
    <w:rsid w:val="00FB3DDA"/>
    <w:rsid w:val="00FB4D3F"/>
    <w:rsid w:val="00FB514C"/>
    <w:rsid w:val="00FB58D8"/>
    <w:rsid w:val="00FB59B2"/>
    <w:rsid w:val="00FB62C3"/>
    <w:rsid w:val="00FB6B6D"/>
    <w:rsid w:val="00FB703D"/>
    <w:rsid w:val="00FB7629"/>
    <w:rsid w:val="00FB7B9A"/>
    <w:rsid w:val="00FB7E2D"/>
    <w:rsid w:val="00FC0653"/>
    <w:rsid w:val="00FC097F"/>
    <w:rsid w:val="00FC0BC1"/>
    <w:rsid w:val="00FC1CEA"/>
    <w:rsid w:val="00FC2C0C"/>
    <w:rsid w:val="00FC3C4E"/>
    <w:rsid w:val="00FC3EB5"/>
    <w:rsid w:val="00FC3EE9"/>
    <w:rsid w:val="00FC4ABE"/>
    <w:rsid w:val="00FC4D31"/>
    <w:rsid w:val="00FC5417"/>
    <w:rsid w:val="00FC5534"/>
    <w:rsid w:val="00FC5555"/>
    <w:rsid w:val="00FC6083"/>
    <w:rsid w:val="00FC614E"/>
    <w:rsid w:val="00FC63F2"/>
    <w:rsid w:val="00FC6490"/>
    <w:rsid w:val="00FC72B8"/>
    <w:rsid w:val="00FC7835"/>
    <w:rsid w:val="00FC794D"/>
    <w:rsid w:val="00FD028E"/>
    <w:rsid w:val="00FD095F"/>
    <w:rsid w:val="00FD11DA"/>
    <w:rsid w:val="00FD1300"/>
    <w:rsid w:val="00FD131A"/>
    <w:rsid w:val="00FD3BB6"/>
    <w:rsid w:val="00FD3BF0"/>
    <w:rsid w:val="00FD4934"/>
    <w:rsid w:val="00FD573D"/>
    <w:rsid w:val="00FD5FFE"/>
    <w:rsid w:val="00FD651B"/>
    <w:rsid w:val="00FD6E25"/>
    <w:rsid w:val="00FD75D1"/>
    <w:rsid w:val="00FE03FC"/>
    <w:rsid w:val="00FE1D63"/>
    <w:rsid w:val="00FE2250"/>
    <w:rsid w:val="00FE23AE"/>
    <w:rsid w:val="00FE256F"/>
    <w:rsid w:val="00FE2FFF"/>
    <w:rsid w:val="00FE353E"/>
    <w:rsid w:val="00FE3A69"/>
    <w:rsid w:val="00FE3B4F"/>
    <w:rsid w:val="00FE3C46"/>
    <w:rsid w:val="00FE3EAC"/>
    <w:rsid w:val="00FE459C"/>
    <w:rsid w:val="00FE5B31"/>
    <w:rsid w:val="00FE7129"/>
    <w:rsid w:val="00FE781B"/>
    <w:rsid w:val="00FF0308"/>
    <w:rsid w:val="00FF0EB0"/>
    <w:rsid w:val="00FF106F"/>
    <w:rsid w:val="00FF14C0"/>
    <w:rsid w:val="00FF156A"/>
    <w:rsid w:val="00FF1A21"/>
    <w:rsid w:val="00FF38B6"/>
    <w:rsid w:val="00FF398F"/>
    <w:rsid w:val="00FF3F5C"/>
    <w:rsid w:val="00FF3FDB"/>
    <w:rsid w:val="00FF42AD"/>
    <w:rsid w:val="00FF4434"/>
    <w:rsid w:val="00FF4AF6"/>
    <w:rsid w:val="00FF4DE4"/>
    <w:rsid w:val="00FF5E72"/>
    <w:rsid w:val="00FF6302"/>
    <w:rsid w:val="00FF6545"/>
    <w:rsid w:val="00FF6E87"/>
    <w:rsid w:val="00FF74F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Balloon Text"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2AF"/>
    <w:pPr>
      <w:spacing w:after="200" w:line="276" w:lineRule="auto"/>
    </w:pPr>
    <w:rPr>
      <w:rFonts w:cs="Calibri"/>
      <w:sz w:val="22"/>
      <w:szCs w:val="22"/>
      <w:lang w:eastAsia="en-US"/>
    </w:rPr>
  </w:style>
  <w:style w:type="paragraph" w:styleId="1">
    <w:name w:val="heading 1"/>
    <w:basedOn w:val="a"/>
    <w:next w:val="a"/>
    <w:link w:val="10"/>
    <w:uiPriority w:val="99"/>
    <w:qFormat/>
    <w:rsid w:val="00DD1BA1"/>
    <w:pPr>
      <w:keepNext/>
      <w:spacing w:after="0" w:line="220" w:lineRule="exact"/>
      <w:jc w:val="center"/>
      <w:outlineLvl w:val="0"/>
    </w:pPr>
    <w:rPr>
      <w:rFonts w:ascii="AG Souvenir" w:hAnsi="AG Souvenir" w:cs="Times New Roman"/>
      <w:b/>
      <w:bCs/>
      <w:spacing w:val="38"/>
      <w:sz w:val="28"/>
      <w:szCs w:val="28"/>
      <w:lang/>
    </w:rPr>
  </w:style>
  <w:style w:type="paragraph" w:styleId="2">
    <w:name w:val="heading 2"/>
    <w:basedOn w:val="a"/>
    <w:next w:val="a"/>
    <w:link w:val="20"/>
    <w:uiPriority w:val="99"/>
    <w:qFormat/>
    <w:rsid w:val="00DD1BA1"/>
    <w:pPr>
      <w:keepNext/>
      <w:spacing w:after="0" w:line="240" w:lineRule="auto"/>
      <w:ind w:left="709"/>
      <w:outlineLvl w:val="1"/>
    </w:pPr>
    <w:rPr>
      <w:rFonts w:ascii="Times New Roman" w:hAnsi="Times New Roman" w:cs="Times New Roman"/>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1BA1"/>
    <w:rPr>
      <w:rFonts w:ascii="AG Souvenir" w:hAnsi="AG Souvenir" w:cs="AG Souvenir"/>
      <w:b/>
      <w:bCs/>
      <w:spacing w:val="38"/>
      <w:sz w:val="28"/>
      <w:szCs w:val="28"/>
    </w:rPr>
  </w:style>
  <w:style w:type="character" w:customStyle="1" w:styleId="20">
    <w:name w:val="Заголовок 2 Знак"/>
    <w:link w:val="2"/>
    <w:uiPriority w:val="99"/>
    <w:locked/>
    <w:rsid w:val="00DD1BA1"/>
    <w:rPr>
      <w:rFonts w:ascii="Times New Roman" w:hAnsi="Times New Roman" w:cs="Times New Roman"/>
      <w:sz w:val="28"/>
      <w:szCs w:val="28"/>
    </w:rPr>
  </w:style>
  <w:style w:type="paragraph" w:customStyle="1" w:styleId="ConsPlusNormal">
    <w:name w:val="ConsPlusNormal"/>
    <w:uiPriority w:val="99"/>
    <w:rsid w:val="00BE5FE9"/>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BE5FE9"/>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BE5FE9"/>
    <w:pPr>
      <w:widowControl w:val="0"/>
      <w:autoSpaceDE w:val="0"/>
      <w:autoSpaceDN w:val="0"/>
      <w:adjustRightInd w:val="0"/>
    </w:pPr>
    <w:rPr>
      <w:rFonts w:eastAsia="Times New Roman" w:cs="Calibri"/>
      <w:sz w:val="22"/>
      <w:szCs w:val="22"/>
    </w:rPr>
  </w:style>
  <w:style w:type="table" w:styleId="a3">
    <w:name w:val="Table Grid"/>
    <w:basedOn w:val="a1"/>
    <w:uiPriority w:val="59"/>
    <w:rsid w:val="001F00CE"/>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uiPriority w:val="99"/>
    <w:semiHidden/>
    <w:rsid w:val="00D72347"/>
    <w:pPr>
      <w:spacing w:after="0" w:line="240" w:lineRule="auto"/>
    </w:pPr>
    <w:rPr>
      <w:rFonts w:ascii="Tahoma" w:hAnsi="Tahoma" w:cs="Times New Roman"/>
      <w:sz w:val="16"/>
      <w:szCs w:val="16"/>
      <w:lang/>
    </w:rPr>
  </w:style>
  <w:style w:type="character" w:customStyle="1" w:styleId="a5">
    <w:name w:val="Текст выноски Знак"/>
    <w:link w:val="a4"/>
    <w:uiPriority w:val="99"/>
    <w:semiHidden/>
    <w:locked/>
    <w:rsid w:val="00D72347"/>
    <w:rPr>
      <w:rFonts w:ascii="Tahoma" w:hAnsi="Tahoma" w:cs="Tahoma"/>
      <w:sz w:val="16"/>
      <w:szCs w:val="16"/>
      <w:lang w:eastAsia="en-US"/>
    </w:rPr>
  </w:style>
  <w:style w:type="paragraph" w:customStyle="1" w:styleId="ConsPlusTitle">
    <w:name w:val="ConsPlusTitle"/>
    <w:uiPriority w:val="99"/>
    <w:rsid w:val="00455359"/>
    <w:pPr>
      <w:widowControl w:val="0"/>
      <w:autoSpaceDE w:val="0"/>
      <w:autoSpaceDN w:val="0"/>
      <w:adjustRightInd w:val="0"/>
    </w:pPr>
    <w:rPr>
      <w:rFonts w:ascii="Times New Roman" w:eastAsia="Times New Roman" w:hAnsi="Times New Roman"/>
      <w:b/>
      <w:bCs/>
      <w:sz w:val="24"/>
      <w:szCs w:val="24"/>
    </w:rPr>
  </w:style>
  <w:style w:type="character" w:customStyle="1" w:styleId="apple-converted-space">
    <w:name w:val="apple-converted-space"/>
    <w:basedOn w:val="a0"/>
    <w:uiPriority w:val="99"/>
    <w:rsid w:val="000B5D8C"/>
  </w:style>
  <w:style w:type="paragraph" w:styleId="HTML">
    <w:name w:val="HTML Preformatted"/>
    <w:basedOn w:val="a"/>
    <w:link w:val="HTML0"/>
    <w:uiPriority w:val="99"/>
    <w:rsid w:val="000B5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rPr>
  </w:style>
  <w:style w:type="character" w:customStyle="1" w:styleId="HTML0">
    <w:name w:val="Стандартный HTML Знак"/>
    <w:link w:val="HTML"/>
    <w:uiPriority w:val="99"/>
    <w:locked/>
    <w:rsid w:val="000B5D8C"/>
    <w:rPr>
      <w:rFonts w:ascii="Courier New" w:hAnsi="Courier New" w:cs="Courier New"/>
    </w:rPr>
  </w:style>
  <w:style w:type="paragraph" w:styleId="a6">
    <w:name w:val="List Paragraph"/>
    <w:basedOn w:val="a"/>
    <w:uiPriority w:val="99"/>
    <w:qFormat/>
    <w:rsid w:val="003F0C55"/>
    <w:pPr>
      <w:ind w:left="720"/>
    </w:pPr>
  </w:style>
  <w:style w:type="paragraph" w:styleId="a7">
    <w:name w:val="No Spacing"/>
    <w:uiPriority w:val="99"/>
    <w:qFormat/>
    <w:rsid w:val="00A316E5"/>
    <w:rPr>
      <w:rFonts w:cs="Calibri"/>
      <w:sz w:val="22"/>
      <w:szCs w:val="22"/>
      <w:lang w:eastAsia="en-US"/>
    </w:rPr>
  </w:style>
  <w:style w:type="paragraph" w:styleId="a8">
    <w:name w:val="Plain Text"/>
    <w:aliases w:val="Текст Знак1 Знак,Текст Знак Знак1 Знак,Текст Знак2 Знак Знак,Текст Знак Знак Знак Знак,Текст Знак2 Знак1,Текст Знак Знак Знак1,Текст Знак Знак,Текст Знак21"/>
    <w:basedOn w:val="a"/>
    <w:link w:val="a9"/>
    <w:uiPriority w:val="99"/>
    <w:rsid w:val="003E5BE6"/>
    <w:pPr>
      <w:spacing w:after="0" w:line="240" w:lineRule="auto"/>
    </w:pPr>
    <w:rPr>
      <w:rFonts w:ascii="Courier New" w:hAnsi="Courier New" w:cs="Times New Roman"/>
      <w:sz w:val="20"/>
      <w:szCs w:val="20"/>
      <w:lang/>
    </w:rPr>
  </w:style>
  <w:style w:type="character" w:customStyle="1" w:styleId="a9">
    <w:name w:val="Текст Знак"/>
    <w:aliases w:val="Текст Знак1 Знак Знак,Текст Знак Знак1 Знак Знак,Текст Знак2 Знак Знак Знак,Текст Знак Знак Знак Знак Знак,Текст Знак2 Знак1 Знак,Текст Знак Знак Знак1 Знак,Текст Знак Знак Знак,Текст Знак21 Знак"/>
    <w:link w:val="a8"/>
    <w:uiPriority w:val="99"/>
    <w:locked/>
    <w:rsid w:val="003E5BE6"/>
    <w:rPr>
      <w:rFonts w:ascii="Courier New" w:hAnsi="Courier New" w:cs="Courier New"/>
    </w:rPr>
  </w:style>
  <w:style w:type="paragraph" w:styleId="aa">
    <w:name w:val="header"/>
    <w:basedOn w:val="a"/>
    <w:link w:val="ab"/>
    <w:uiPriority w:val="99"/>
    <w:rsid w:val="00D45140"/>
    <w:pPr>
      <w:tabs>
        <w:tab w:val="center" w:pos="4677"/>
        <w:tab w:val="right" w:pos="9355"/>
      </w:tabs>
    </w:pPr>
    <w:rPr>
      <w:rFonts w:cs="Times New Roman"/>
      <w:lang/>
    </w:rPr>
  </w:style>
  <w:style w:type="character" w:customStyle="1" w:styleId="ab">
    <w:name w:val="Верхний колонтитул Знак"/>
    <w:link w:val="aa"/>
    <w:uiPriority w:val="99"/>
    <w:locked/>
    <w:rsid w:val="00D45140"/>
    <w:rPr>
      <w:sz w:val="22"/>
      <w:szCs w:val="22"/>
      <w:lang w:eastAsia="en-US"/>
    </w:rPr>
  </w:style>
  <w:style w:type="paragraph" w:styleId="ac">
    <w:name w:val="footer"/>
    <w:basedOn w:val="a"/>
    <w:link w:val="ad"/>
    <w:uiPriority w:val="99"/>
    <w:rsid w:val="00D45140"/>
    <w:pPr>
      <w:tabs>
        <w:tab w:val="center" w:pos="4677"/>
        <w:tab w:val="right" w:pos="9355"/>
      </w:tabs>
    </w:pPr>
    <w:rPr>
      <w:rFonts w:cs="Times New Roman"/>
      <w:lang/>
    </w:rPr>
  </w:style>
  <w:style w:type="character" w:customStyle="1" w:styleId="ad">
    <w:name w:val="Нижний колонтитул Знак"/>
    <w:link w:val="ac"/>
    <w:uiPriority w:val="99"/>
    <w:locked/>
    <w:rsid w:val="00D45140"/>
    <w:rPr>
      <w:sz w:val="22"/>
      <w:szCs w:val="22"/>
      <w:lang w:eastAsia="en-US"/>
    </w:rPr>
  </w:style>
  <w:style w:type="paragraph" w:styleId="ae">
    <w:name w:val="Normal (Web)"/>
    <w:basedOn w:val="a"/>
    <w:uiPriority w:val="99"/>
    <w:rsid w:val="00310B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stan">
    <w:name w:val="Postan"/>
    <w:basedOn w:val="a"/>
    <w:uiPriority w:val="99"/>
    <w:rsid w:val="00066E4D"/>
    <w:pPr>
      <w:spacing w:after="0" w:line="240" w:lineRule="auto"/>
      <w:jc w:val="center"/>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7940017">
      <w:marLeft w:val="0"/>
      <w:marRight w:val="0"/>
      <w:marTop w:val="0"/>
      <w:marBottom w:val="0"/>
      <w:divBdr>
        <w:top w:val="none" w:sz="0" w:space="0" w:color="auto"/>
        <w:left w:val="none" w:sz="0" w:space="0" w:color="auto"/>
        <w:bottom w:val="none" w:sz="0" w:space="0" w:color="auto"/>
        <w:right w:val="none" w:sz="0" w:space="0" w:color="auto"/>
      </w:divBdr>
    </w:div>
    <w:div w:id="1167940018">
      <w:marLeft w:val="0"/>
      <w:marRight w:val="0"/>
      <w:marTop w:val="0"/>
      <w:marBottom w:val="0"/>
      <w:divBdr>
        <w:top w:val="none" w:sz="0" w:space="0" w:color="auto"/>
        <w:left w:val="none" w:sz="0" w:space="0" w:color="auto"/>
        <w:bottom w:val="none" w:sz="0" w:space="0" w:color="auto"/>
        <w:right w:val="none" w:sz="0" w:space="0" w:color="auto"/>
      </w:divBdr>
    </w:div>
    <w:div w:id="13055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18"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6"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3" Type="http://schemas.openxmlformats.org/officeDocument/2006/relationships/styles" Target="styles.xml"/><Relationship Id="rId21"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17"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5"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 Type="http://schemas.openxmlformats.org/officeDocument/2006/relationships/numbering" Target="numbering.xml"/><Relationship Id="rId16"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0"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4"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5" Type="http://schemas.openxmlformats.org/officeDocument/2006/relationships/webSettings" Target="webSettings.xml"/><Relationship Id="rId15"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3"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8"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10"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19"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4" Type="http://schemas.openxmlformats.org/officeDocument/2006/relationships/settings" Target="settings.xml"/><Relationship Id="rId9"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14"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2"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7"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9B795-54D5-4B6D-BB44-12362CA0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2060</TotalTime>
  <Pages>7</Pages>
  <Words>5177</Words>
  <Characters>29512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q</Company>
  <LinksUpToDate>false</LinksUpToDate>
  <CharactersWithSpaces>34620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1</dc:creator>
  <cp:keywords/>
  <dc:description/>
  <cp:lastModifiedBy>Пользователь</cp:lastModifiedBy>
  <cp:revision>115</cp:revision>
  <cp:lastPrinted>2021-11-22T07:50:00Z</cp:lastPrinted>
  <dcterms:created xsi:type="dcterms:W3CDTF">2013-11-01T09:26:00Z</dcterms:created>
  <dcterms:modified xsi:type="dcterms:W3CDTF">2022-11-29T05:47:00Z</dcterms:modified>
</cp:coreProperties>
</file>