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053" w:rsidRDefault="009C5053" w:rsidP="009C5053">
      <w:pPr>
        <w:autoSpaceDE w:val="0"/>
        <w:autoSpaceDN w:val="0"/>
        <w:adjustRightInd w:val="0"/>
        <w:ind w:firstLine="709"/>
        <w:jc w:val="right"/>
        <w:rPr>
          <w:rFonts w:ascii="Times New Roman" w:eastAsia="Calibri" w:hAnsi="Times New Roman"/>
          <w:b/>
          <w:bCs/>
          <w:sz w:val="26"/>
          <w:szCs w:val="26"/>
        </w:rPr>
      </w:pPr>
    </w:p>
    <w:p w:rsidR="00ED7103" w:rsidRPr="0070642E" w:rsidRDefault="00B32916" w:rsidP="00662544">
      <w:pPr>
        <w:autoSpaceDE w:val="0"/>
        <w:autoSpaceDN w:val="0"/>
        <w:adjustRightInd w:val="0"/>
        <w:ind w:firstLine="709"/>
        <w:jc w:val="center"/>
        <w:rPr>
          <w:rFonts w:ascii="Times New Roman" w:eastAsia="Calibri" w:hAnsi="Times New Roman"/>
          <w:b/>
          <w:bCs/>
          <w:sz w:val="26"/>
          <w:szCs w:val="26"/>
        </w:rPr>
      </w:pPr>
      <w:r w:rsidRPr="00D139A4">
        <w:rPr>
          <w:rFonts w:ascii="Times New Roman" w:eastAsia="Calibri" w:hAnsi="Times New Roman"/>
          <w:b/>
          <w:bCs/>
          <w:sz w:val="26"/>
          <w:szCs w:val="26"/>
        </w:rPr>
        <w:t>АДМИНИСТРАЦИ</w:t>
      </w:r>
      <w:r w:rsidR="0070642E" w:rsidRPr="00D139A4">
        <w:rPr>
          <w:rFonts w:ascii="Times New Roman" w:eastAsia="Calibri" w:hAnsi="Times New Roman"/>
          <w:b/>
          <w:bCs/>
          <w:sz w:val="26"/>
          <w:szCs w:val="26"/>
        </w:rPr>
        <w:t>Я</w:t>
      </w:r>
    </w:p>
    <w:p w:rsidR="00B32916" w:rsidRPr="0070642E" w:rsidRDefault="00D139A4" w:rsidP="00662544">
      <w:pPr>
        <w:autoSpaceDE w:val="0"/>
        <w:autoSpaceDN w:val="0"/>
        <w:adjustRightInd w:val="0"/>
        <w:ind w:firstLine="709"/>
        <w:jc w:val="center"/>
        <w:rPr>
          <w:rFonts w:ascii="Times New Roman" w:eastAsia="Calibri" w:hAnsi="Times New Roman"/>
          <w:b/>
          <w:bCs/>
          <w:sz w:val="26"/>
          <w:szCs w:val="26"/>
        </w:rPr>
      </w:pPr>
      <w:r w:rsidRPr="00D139A4">
        <w:rPr>
          <w:rFonts w:ascii="Times New Roman" w:eastAsia="Calibri" w:hAnsi="Times New Roman"/>
          <w:b/>
          <w:bCs/>
          <w:sz w:val="26"/>
          <w:szCs w:val="26"/>
        </w:rPr>
        <w:t>ВОЛЧАНСКОГО</w:t>
      </w:r>
      <w:r w:rsidR="00B32916" w:rsidRPr="0070642E">
        <w:rPr>
          <w:rFonts w:ascii="Times New Roman" w:eastAsia="Calibri" w:hAnsi="Times New Roman"/>
          <w:b/>
          <w:bCs/>
          <w:sz w:val="26"/>
          <w:szCs w:val="26"/>
        </w:rPr>
        <w:t xml:space="preserve"> СЕЛЬСКОГО ПОСЕЛЕНИЯ</w:t>
      </w:r>
    </w:p>
    <w:p w:rsidR="00B32916" w:rsidRPr="0070642E" w:rsidRDefault="0070642E" w:rsidP="00662544">
      <w:pPr>
        <w:autoSpaceDE w:val="0"/>
        <w:autoSpaceDN w:val="0"/>
        <w:adjustRightInd w:val="0"/>
        <w:ind w:firstLine="709"/>
        <w:jc w:val="center"/>
        <w:rPr>
          <w:rFonts w:ascii="Times New Roman" w:eastAsia="Calibri" w:hAnsi="Times New Roman"/>
          <w:b/>
          <w:bCs/>
          <w:sz w:val="26"/>
          <w:szCs w:val="26"/>
        </w:rPr>
      </w:pPr>
      <w:r>
        <w:rPr>
          <w:rFonts w:ascii="Times New Roman" w:eastAsia="Calibri" w:hAnsi="Times New Roman"/>
          <w:b/>
          <w:bCs/>
          <w:sz w:val="26"/>
          <w:szCs w:val="26"/>
        </w:rPr>
        <w:t>КАМЕНСКОГО</w:t>
      </w:r>
      <w:r w:rsidR="00B32916" w:rsidRPr="0070642E">
        <w:rPr>
          <w:rFonts w:ascii="Times New Roman" w:eastAsia="Calibri" w:hAnsi="Times New Roman"/>
          <w:b/>
          <w:bCs/>
          <w:sz w:val="26"/>
          <w:szCs w:val="26"/>
        </w:rPr>
        <w:t xml:space="preserve"> МУНИЦИПАЛЬНОГО РАЙОНА</w:t>
      </w:r>
    </w:p>
    <w:p w:rsidR="00B32916" w:rsidRPr="0070642E" w:rsidRDefault="00B32916" w:rsidP="00662544">
      <w:pPr>
        <w:autoSpaceDE w:val="0"/>
        <w:autoSpaceDN w:val="0"/>
        <w:adjustRightInd w:val="0"/>
        <w:ind w:firstLine="709"/>
        <w:jc w:val="center"/>
        <w:rPr>
          <w:rFonts w:ascii="Times New Roman" w:eastAsia="Calibri" w:hAnsi="Times New Roman"/>
          <w:b/>
          <w:bCs/>
          <w:sz w:val="26"/>
          <w:szCs w:val="26"/>
        </w:rPr>
      </w:pPr>
      <w:r w:rsidRPr="0070642E">
        <w:rPr>
          <w:rFonts w:ascii="Times New Roman" w:eastAsia="Calibri" w:hAnsi="Times New Roman"/>
          <w:b/>
          <w:bCs/>
          <w:sz w:val="26"/>
          <w:szCs w:val="26"/>
        </w:rPr>
        <w:t>ВОРОНЕЖСКОЙ ОБЛАСТИ</w:t>
      </w:r>
    </w:p>
    <w:p w:rsidR="00B32916" w:rsidRPr="0070642E" w:rsidRDefault="00B32916" w:rsidP="00662544">
      <w:pPr>
        <w:autoSpaceDE w:val="0"/>
        <w:autoSpaceDN w:val="0"/>
        <w:adjustRightInd w:val="0"/>
        <w:ind w:firstLine="709"/>
        <w:jc w:val="center"/>
        <w:rPr>
          <w:rFonts w:ascii="Times New Roman" w:eastAsia="Calibri" w:hAnsi="Times New Roman"/>
          <w:bCs/>
          <w:sz w:val="26"/>
          <w:szCs w:val="26"/>
        </w:rPr>
      </w:pPr>
    </w:p>
    <w:p w:rsidR="00ED7103" w:rsidRPr="0070642E" w:rsidRDefault="00ED7103" w:rsidP="00662544">
      <w:pPr>
        <w:autoSpaceDE w:val="0"/>
        <w:autoSpaceDN w:val="0"/>
        <w:adjustRightInd w:val="0"/>
        <w:ind w:firstLine="709"/>
        <w:jc w:val="center"/>
        <w:rPr>
          <w:rFonts w:ascii="Times New Roman" w:eastAsia="Calibri" w:hAnsi="Times New Roman"/>
          <w:b/>
          <w:bCs/>
          <w:sz w:val="26"/>
          <w:szCs w:val="26"/>
        </w:rPr>
      </w:pPr>
      <w:r w:rsidRPr="0070642E">
        <w:rPr>
          <w:rFonts w:ascii="Times New Roman" w:eastAsia="Calibri" w:hAnsi="Times New Roman"/>
          <w:b/>
          <w:bCs/>
          <w:sz w:val="26"/>
          <w:szCs w:val="26"/>
        </w:rPr>
        <w:t>ПОСТАНОВЛЕНИЕ</w:t>
      </w:r>
    </w:p>
    <w:p w:rsidR="00B32916" w:rsidRPr="0070642E" w:rsidRDefault="00B32916" w:rsidP="00662544">
      <w:pPr>
        <w:autoSpaceDE w:val="0"/>
        <w:autoSpaceDN w:val="0"/>
        <w:adjustRightInd w:val="0"/>
        <w:ind w:firstLine="709"/>
        <w:rPr>
          <w:rFonts w:ascii="Times New Roman" w:eastAsia="Calibri" w:hAnsi="Times New Roman"/>
          <w:bCs/>
          <w:sz w:val="26"/>
          <w:szCs w:val="26"/>
        </w:rPr>
      </w:pPr>
    </w:p>
    <w:p w:rsidR="00B32916" w:rsidRPr="0070642E" w:rsidRDefault="00186422" w:rsidP="00662544">
      <w:pPr>
        <w:autoSpaceDE w:val="0"/>
        <w:autoSpaceDN w:val="0"/>
        <w:adjustRightInd w:val="0"/>
        <w:ind w:firstLine="0"/>
        <w:rPr>
          <w:rFonts w:ascii="Times New Roman" w:eastAsia="Calibri" w:hAnsi="Times New Roman"/>
          <w:bCs/>
          <w:sz w:val="26"/>
          <w:szCs w:val="26"/>
        </w:rPr>
      </w:pPr>
      <w:r>
        <w:rPr>
          <w:rFonts w:ascii="Times New Roman" w:eastAsia="Calibri" w:hAnsi="Times New Roman"/>
          <w:bCs/>
          <w:sz w:val="26"/>
          <w:szCs w:val="26"/>
        </w:rPr>
        <w:t xml:space="preserve">от 26 февраля </w:t>
      </w:r>
      <w:r w:rsidR="00DF55CF">
        <w:rPr>
          <w:rFonts w:ascii="Times New Roman" w:eastAsia="Calibri" w:hAnsi="Times New Roman"/>
          <w:bCs/>
          <w:sz w:val="26"/>
          <w:szCs w:val="26"/>
        </w:rPr>
        <w:t>2018</w:t>
      </w:r>
      <w:r w:rsidR="00662544" w:rsidRPr="0070642E">
        <w:rPr>
          <w:rFonts w:ascii="Times New Roman" w:eastAsia="Calibri" w:hAnsi="Times New Roman"/>
          <w:bCs/>
          <w:sz w:val="26"/>
          <w:szCs w:val="26"/>
        </w:rPr>
        <w:t xml:space="preserve"> </w:t>
      </w:r>
      <w:r w:rsidR="0070642E">
        <w:rPr>
          <w:rFonts w:ascii="Times New Roman" w:eastAsia="Calibri" w:hAnsi="Times New Roman"/>
          <w:bCs/>
          <w:sz w:val="26"/>
          <w:szCs w:val="26"/>
        </w:rPr>
        <w:t xml:space="preserve">г.                                                                 </w:t>
      </w:r>
      <w:r>
        <w:rPr>
          <w:rFonts w:ascii="Times New Roman" w:eastAsia="Calibri" w:hAnsi="Times New Roman"/>
          <w:bCs/>
          <w:sz w:val="26"/>
          <w:szCs w:val="26"/>
        </w:rPr>
        <w:t xml:space="preserve">               </w:t>
      </w:r>
      <w:r w:rsidR="00F5516B" w:rsidRPr="0070642E">
        <w:rPr>
          <w:rFonts w:ascii="Times New Roman" w:eastAsia="Calibri" w:hAnsi="Times New Roman"/>
          <w:bCs/>
          <w:sz w:val="26"/>
          <w:szCs w:val="26"/>
        </w:rPr>
        <w:t xml:space="preserve">№ </w:t>
      </w:r>
      <w:r>
        <w:rPr>
          <w:rFonts w:ascii="Times New Roman" w:eastAsia="Calibri" w:hAnsi="Times New Roman"/>
          <w:bCs/>
          <w:sz w:val="26"/>
          <w:szCs w:val="26"/>
        </w:rPr>
        <w:t>12</w:t>
      </w:r>
    </w:p>
    <w:p w:rsidR="00B32916" w:rsidRPr="0070642E" w:rsidRDefault="00B32916" w:rsidP="00662544">
      <w:pPr>
        <w:autoSpaceDE w:val="0"/>
        <w:autoSpaceDN w:val="0"/>
        <w:adjustRightInd w:val="0"/>
        <w:ind w:firstLine="709"/>
        <w:rPr>
          <w:rFonts w:ascii="Times New Roman" w:eastAsia="Calibri" w:hAnsi="Times New Roman"/>
          <w:bCs/>
          <w:sz w:val="26"/>
          <w:szCs w:val="26"/>
        </w:rPr>
      </w:pPr>
    </w:p>
    <w:p w:rsidR="00ED7103" w:rsidRPr="0070642E" w:rsidRDefault="00B32916" w:rsidP="004F5C5A">
      <w:pPr>
        <w:pStyle w:val="Title"/>
        <w:spacing w:before="0" w:after="0"/>
        <w:ind w:right="5669"/>
        <w:jc w:val="both"/>
        <w:rPr>
          <w:rFonts w:ascii="Times New Roman" w:eastAsia="Calibri" w:hAnsi="Times New Roman" w:cs="Times New Roman"/>
          <w:sz w:val="26"/>
          <w:szCs w:val="26"/>
        </w:rPr>
      </w:pPr>
      <w:r w:rsidRPr="0070642E">
        <w:rPr>
          <w:rFonts w:ascii="Times New Roman" w:eastAsia="Calibri" w:hAnsi="Times New Roman" w:cs="Times New Roman"/>
          <w:sz w:val="26"/>
          <w:szCs w:val="26"/>
        </w:rPr>
        <w:t>Об утверждении административного регламента осуществления</w:t>
      </w:r>
      <w:r w:rsidR="004F5C5A">
        <w:rPr>
          <w:rFonts w:ascii="Times New Roman" w:eastAsia="Calibri" w:hAnsi="Times New Roman" w:cs="Times New Roman"/>
          <w:sz w:val="26"/>
          <w:szCs w:val="26"/>
        </w:rPr>
        <w:t xml:space="preserve"> </w:t>
      </w:r>
      <w:r w:rsidRPr="0070642E">
        <w:rPr>
          <w:rFonts w:ascii="Times New Roman" w:eastAsia="Calibri" w:hAnsi="Times New Roman" w:cs="Times New Roman"/>
          <w:sz w:val="26"/>
          <w:szCs w:val="26"/>
        </w:rPr>
        <w:t xml:space="preserve">муниципального контроля в области торговой деятельности на территории </w:t>
      </w:r>
      <w:r w:rsidR="00D139A4" w:rsidRPr="00D139A4">
        <w:rPr>
          <w:rFonts w:ascii="Times New Roman" w:eastAsia="Calibri" w:hAnsi="Times New Roman" w:cs="Times New Roman"/>
          <w:sz w:val="26"/>
          <w:szCs w:val="26"/>
        </w:rPr>
        <w:t>Волчанского</w:t>
      </w:r>
      <w:r w:rsidRPr="0070642E">
        <w:rPr>
          <w:rFonts w:ascii="Times New Roman" w:eastAsia="Calibri" w:hAnsi="Times New Roman" w:cs="Times New Roman"/>
          <w:sz w:val="26"/>
          <w:szCs w:val="26"/>
        </w:rPr>
        <w:t xml:space="preserve"> сельского поселения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деятельности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Воронежской области от</w:t>
      </w:r>
      <w:proofErr w:type="gramEnd"/>
      <w:r w:rsidRPr="0070642E">
        <w:rPr>
          <w:rFonts w:ascii="Times New Roman" w:eastAsia="Calibri" w:hAnsi="Times New Roman"/>
          <w:sz w:val="26"/>
          <w:szCs w:val="26"/>
        </w:rPr>
        <w:t xml:space="preserve"> 13.09.2011 N 812 "О Порядке разработки и утверждения </w:t>
      </w:r>
      <w:proofErr w:type="gramStart"/>
      <w:r w:rsidRPr="0070642E">
        <w:rPr>
          <w:rFonts w:ascii="Times New Roman" w:eastAsia="Calibri" w:hAnsi="Times New Roman"/>
          <w:sz w:val="26"/>
          <w:szCs w:val="26"/>
        </w:rPr>
        <w:t>административных</w:t>
      </w:r>
      <w:proofErr w:type="gramEnd"/>
      <w:r w:rsidRPr="0070642E">
        <w:rPr>
          <w:rFonts w:ascii="Times New Roman" w:eastAsia="Calibri" w:hAnsi="Times New Roman"/>
          <w:sz w:val="26"/>
          <w:szCs w:val="26"/>
        </w:rPr>
        <w:t xml:space="preserve"> регламентов осуществления муниципального контроля органами местного самоуправления Воронежской обл</w:t>
      </w:r>
      <w:r w:rsidR="00B32916" w:rsidRPr="0070642E">
        <w:rPr>
          <w:rFonts w:ascii="Times New Roman" w:eastAsia="Calibri" w:hAnsi="Times New Roman"/>
          <w:sz w:val="26"/>
          <w:szCs w:val="26"/>
        </w:rPr>
        <w:t xml:space="preserve">асти" администрация </w:t>
      </w:r>
      <w:r w:rsidR="00D139A4" w:rsidRPr="00D139A4">
        <w:rPr>
          <w:rFonts w:ascii="Times New Roman" w:eastAsia="Calibri" w:hAnsi="Times New Roman"/>
          <w:sz w:val="26"/>
          <w:szCs w:val="26"/>
        </w:rPr>
        <w:t>Волчанского</w:t>
      </w:r>
      <w:r w:rsidR="00B32916"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B32916" w:rsidRPr="0070642E" w:rsidRDefault="00B32916" w:rsidP="00662544">
      <w:pPr>
        <w:autoSpaceDE w:val="0"/>
        <w:autoSpaceDN w:val="0"/>
        <w:adjustRightInd w:val="0"/>
        <w:ind w:firstLine="709"/>
        <w:rPr>
          <w:rFonts w:ascii="Times New Roman" w:eastAsia="Calibri" w:hAnsi="Times New Roman"/>
          <w:sz w:val="26"/>
          <w:szCs w:val="26"/>
        </w:rPr>
      </w:pPr>
    </w:p>
    <w:p w:rsidR="00B32916" w:rsidRPr="0070642E" w:rsidRDefault="00B32916" w:rsidP="008D5C65">
      <w:pPr>
        <w:autoSpaceDE w:val="0"/>
        <w:autoSpaceDN w:val="0"/>
        <w:adjustRightInd w:val="0"/>
        <w:ind w:firstLine="709"/>
        <w:jc w:val="center"/>
        <w:rPr>
          <w:rFonts w:ascii="Times New Roman" w:eastAsia="Calibri" w:hAnsi="Times New Roman"/>
          <w:sz w:val="26"/>
          <w:szCs w:val="26"/>
        </w:rPr>
      </w:pPr>
      <w:r w:rsidRPr="0070642E">
        <w:rPr>
          <w:rFonts w:ascii="Times New Roman" w:eastAsia="Calibri" w:hAnsi="Times New Roman"/>
          <w:sz w:val="26"/>
          <w:szCs w:val="26"/>
        </w:rPr>
        <w:t>ПОСТАНОВЛЯЕТ:</w:t>
      </w:r>
    </w:p>
    <w:p w:rsidR="00F5516B" w:rsidRPr="0070642E" w:rsidRDefault="00F5516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 Утвердить прилагаемый Административный регламент администрации </w:t>
      </w:r>
      <w:r w:rsidR="00D139A4" w:rsidRPr="00D139A4">
        <w:rPr>
          <w:rFonts w:ascii="Times New Roman" w:eastAsia="Calibri" w:hAnsi="Times New Roman"/>
          <w:sz w:val="26"/>
          <w:szCs w:val="26"/>
        </w:rPr>
        <w:t>Волчанского</w:t>
      </w:r>
      <w:r w:rsidR="00B32916"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осуществления муниципального контроля в области торговой деятельности на территории</w:t>
      </w:r>
      <w:r w:rsidR="00B32916" w:rsidRPr="0070642E">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B32916"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30207B" w:rsidRDefault="00B32916"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w:t>
      </w:r>
      <w:r w:rsidR="0030207B" w:rsidRPr="0070642E">
        <w:rPr>
          <w:rFonts w:ascii="Times New Roman" w:eastAsia="Calibri" w:hAnsi="Times New Roman"/>
          <w:sz w:val="26"/>
          <w:szCs w:val="26"/>
        </w:rPr>
        <w:t xml:space="preserve">Постановление вступает в силу с момента его </w:t>
      </w:r>
      <w:r w:rsidR="0030207B">
        <w:rPr>
          <w:rFonts w:ascii="Times New Roman" w:eastAsia="Calibri" w:hAnsi="Times New Roman"/>
          <w:sz w:val="26"/>
          <w:szCs w:val="26"/>
        </w:rPr>
        <w:t>официального обнародования.</w:t>
      </w:r>
    </w:p>
    <w:p w:rsidR="00ED7103" w:rsidRPr="0070642E" w:rsidRDefault="0030207B" w:rsidP="00662544">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3. </w:t>
      </w:r>
      <w:r w:rsidR="00B32916" w:rsidRPr="0070642E">
        <w:rPr>
          <w:rFonts w:ascii="Times New Roman" w:eastAsia="Calibri" w:hAnsi="Times New Roman"/>
          <w:sz w:val="26"/>
          <w:szCs w:val="26"/>
        </w:rPr>
        <w:t>Контроль исполнения</w:t>
      </w:r>
      <w:r w:rsidR="00ED7103" w:rsidRPr="0070642E">
        <w:rPr>
          <w:rFonts w:ascii="Times New Roman" w:eastAsia="Calibri" w:hAnsi="Times New Roman"/>
          <w:sz w:val="26"/>
          <w:szCs w:val="26"/>
        </w:rPr>
        <w:t xml:space="preserve"> настоящего постановления </w:t>
      </w:r>
      <w:r w:rsidR="00B32916" w:rsidRPr="0070642E">
        <w:rPr>
          <w:rFonts w:ascii="Times New Roman" w:eastAsia="Calibri" w:hAnsi="Times New Roman"/>
          <w:sz w:val="26"/>
          <w:szCs w:val="26"/>
        </w:rPr>
        <w:t>оставляю за собой.</w:t>
      </w:r>
    </w:p>
    <w:p w:rsidR="00B32916" w:rsidRDefault="00B32916"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Default="0030207B" w:rsidP="00662544">
      <w:pPr>
        <w:autoSpaceDE w:val="0"/>
        <w:autoSpaceDN w:val="0"/>
        <w:adjustRightInd w:val="0"/>
        <w:ind w:firstLine="709"/>
        <w:rPr>
          <w:rFonts w:ascii="Times New Roman" w:eastAsia="Calibri" w:hAnsi="Times New Roman"/>
          <w:sz w:val="26"/>
          <w:szCs w:val="26"/>
        </w:rPr>
      </w:pPr>
    </w:p>
    <w:p w:rsidR="0030207B" w:rsidRPr="0070642E" w:rsidRDefault="0030207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p>
    <w:tbl>
      <w:tblPr>
        <w:tblW w:w="0" w:type="auto"/>
        <w:tblLook w:val="04A0"/>
      </w:tblPr>
      <w:tblGrid>
        <w:gridCol w:w="4927"/>
        <w:gridCol w:w="4927"/>
      </w:tblGrid>
      <w:tr w:rsidR="008D5C65" w:rsidRPr="0070642E" w:rsidTr="00750549">
        <w:tc>
          <w:tcPr>
            <w:tcW w:w="4927" w:type="dxa"/>
            <w:shd w:val="clear" w:color="auto" w:fill="auto"/>
          </w:tcPr>
          <w:p w:rsidR="008D5C65" w:rsidRPr="0070642E" w:rsidRDefault="008D5C65" w:rsidP="00750549">
            <w:pPr>
              <w:autoSpaceDE w:val="0"/>
              <w:autoSpaceDN w:val="0"/>
              <w:adjustRightInd w:val="0"/>
              <w:ind w:firstLine="0"/>
              <w:rPr>
                <w:rFonts w:ascii="Times New Roman" w:eastAsia="Calibri" w:hAnsi="Times New Roman"/>
                <w:sz w:val="26"/>
                <w:szCs w:val="26"/>
              </w:rPr>
            </w:pPr>
            <w:r w:rsidRPr="0070642E">
              <w:rPr>
                <w:rFonts w:ascii="Times New Roman" w:eastAsia="Calibri" w:hAnsi="Times New Roman"/>
                <w:sz w:val="26"/>
                <w:szCs w:val="26"/>
              </w:rPr>
              <w:t xml:space="preserve">Глава </w:t>
            </w:r>
            <w:r w:rsidR="00D139A4" w:rsidRPr="00D139A4">
              <w:rPr>
                <w:rFonts w:ascii="Times New Roman" w:eastAsia="Calibri" w:hAnsi="Times New Roman"/>
                <w:sz w:val="26"/>
                <w:szCs w:val="26"/>
              </w:rPr>
              <w:t>Волчанского</w:t>
            </w:r>
            <w:r w:rsidRPr="0070642E">
              <w:rPr>
                <w:rFonts w:ascii="Times New Roman" w:eastAsia="Calibri" w:hAnsi="Times New Roman"/>
                <w:sz w:val="26"/>
                <w:szCs w:val="26"/>
              </w:rPr>
              <w:t xml:space="preserve"> </w:t>
            </w:r>
          </w:p>
          <w:p w:rsidR="008D5C65" w:rsidRPr="0070642E" w:rsidRDefault="008D5C65" w:rsidP="00750549">
            <w:pPr>
              <w:autoSpaceDE w:val="0"/>
              <w:autoSpaceDN w:val="0"/>
              <w:adjustRightInd w:val="0"/>
              <w:ind w:firstLine="0"/>
              <w:rPr>
                <w:rFonts w:ascii="Times New Roman" w:eastAsia="Calibri" w:hAnsi="Times New Roman"/>
                <w:sz w:val="26"/>
                <w:szCs w:val="26"/>
              </w:rPr>
            </w:pPr>
            <w:r w:rsidRPr="0070642E">
              <w:rPr>
                <w:rFonts w:ascii="Times New Roman" w:eastAsia="Calibri" w:hAnsi="Times New Roman"/>
                <w:sz w:val="26"/>
                <w:szCs w:val="26"/>
              </w:rPr>
              <w:t>сельского поселения</w:t>
            </w:r>
          </w:p>
        </w:tc>
        <w:tc>
          <w:tcPr>
            <w:tcW w:w="4927" w:type="dxa"/>
            <w:shd w:val="clear" w:color="auto" w:fill="auto"/>
          </w:tcPr>
          <w:p w:rsidR="008D5C65" w:rsidRPr="0070642E" w:rsidRDefault="008D5C65" w:rsidP="00750549">
            <w:pPr>
              <w:autoSpaceDE w:val="0"/>
              <w:autoSpaceDN w:val="0"/>
              <w:adjustRightInd w:val="0"/>
              <w:ind w:firstLine="709"/>
              <w:rPr>
                <w:rFonts w:ascii="Times New Roman" w:eastAsia="Calibri" w:hAnsi="Times New Roman"/>
                <w:sz w:val="26"/>
                <w:szCs w:val="26"/>
              </w:rPr>
            </w:pPr>
          </w:p>
          <w:p w:rsidR="008D5C65" w:rsidRPr="0070642E" w:rsidRDefault="0030207B" w:rsidP="004F5C5A">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                              </w:t>
            </w:r>
            <w:r w:rsidR="004F5C5A" w:rsidRPr="00D139A4">
              <w:rPr>
                <w:rFonts w:ascii="Times New Roman" w:eastAsia="Calibri" w:hAnsi="Times New Roman"/>
                <w:sz w:val="26"/>
                <w:szCs w:val="26"/>
              </w:rPr>
              <w:t>В.</w:t>
            </w:r>
            <w:r w:rsidR="00D139A4" w:rsidRPr="00D139A4">
              <w:rPr>
                <w:rFonts w:ascii="Times New Roman" w:eastAsia="Calibri" w:hAnsi="Times New Roman"/>
                <w:sz w:val="26"/>
                <w:szCs w:val="26"/>
              </w:rPr>
              <w:t>И.</w:t>
            </w:r>
            <w:r w:rsidR="004F5C5A" w:rsidRPr="00D139A4">
              <w:rPr>
                <w:rFonts w:ascii="Times New Roman" w:eastAsia="Calibri" w:hAnsi="Times New Roman"/>
                <w:sz w:val="26"/>
                <w:szCs w:val="26"/>
              </w:rPr>
              <w:t xml:space="preserve"> </w:t>
            </w:r>
            <w:proofErr w:type="spellStart"/>
            <w:r w:rsidR="00D139A4">
              <w:rPr>
                <w:rFonts w:ascii="Times New Roman" w:eastAsia="Calibri" w:hAnsi="Times New Roman"/>
                <w:sz w:val="26"/>
                <w:szCs w:val="26"/>
              </w:rPr>
              <w:t>Ревин</w:t>
            </w:r>
            <w:proofErr w:type="spellEnd"/>
          </w:p>
        </w:tc>
      </w:tr>
      <w:tr w:rsidR="008D5C65" w:rsidRPr="0070642E" w:rsidTr="00750549">
        <w:tc>
          <w:tcPr>
            <w:tcW w:w="4927" w:type="dxa"/>
            <w:shd w:val="clear" w:color="auto" w:fill="auto"/>
          </w:tcPr>
          <w:p w:rsidR="008D5C65" w:rsidRPr="0070642E" w:rsidRDefault="008D5C65" w:rsidP="00750549">
            <w:pPr>
              <w:autoSpaceDE w:val="0"/>
              <w:autoSpaceDN w:val="0"/>
              <w:adjustRightInd w:val="0"/>
              <w:ind w:firstLine="0"/>
              <w:rPr>
                <w:rFonts w:ascii="Times New Roman" w:eastAsia="Calibri" w:hAnsi="Times New Roman"/>
                <w:sz w:val="26"/>
                <w:szCs w:val="26"/>
              </w:rPr>
            </w:pPr>
          </w:p>
        </w:tc>
        <w:tc>
          <w:tcPr>
            <w:tcW w:w="4927" w:type="dxa"/>
            <w:shd w:val="clear" w:color="auto" w:fill="auto"/>
          </w:tcPr>
          <w:p w:rsidR="008D5C65" w:rsidRPr="0070642E" w:rsidRDefault="008D5C65" w:rsidP="00750549">
            <w:pPr>
              <w:autoSpaceDE w:val="0"/>
              <w:autoSpaceDN w:val="0"/>
              <w:adjustRightInd w:val="0"/>
              <w:ind w:firstLine="709"/>
              <w:rPr>
                <w:rFonts w:ascii="Times New Roman" w:eastAsia="Calibri" w:hAnsi="Times New Roman"/>
                <w:sz w:val="26"/>
                <w:szCs w:val="26"/>
              </w:rPr>
            </w:pPr>
          </w:p>
        </w:tc>
      </w:tr>
    </w:tbl>
    <w:p w:rsidR="008D5C65" w:rsidRPr="0070642E" w:rsidRDefault="008D5C65" w:rsidP="00662544">
      <w:pPr>
        <w:autoSpaceDE w:val="0"/>
        <w:autoSpaceDN w:val="0"/>
        <w:adjustRightInd w:val="0"/>
        <w:ind w:firstLine="709"/>
        <w:rPr>
          <w:rFonts w:ascii="Times New Roman" w:eastAsia="Calibri" w:hAnsi="Times New Roman"/>
          <w:sz w:val="26"/>
          <w:szCs w:val="26"/>
        </w:rPr>
      </w:pPr>
    </w:p>
    <w:p w:rsidR="00ED7103" w:rsidRPr="0070642E" w:rsidRDefault="008D5C65" w:rsidP="004F5C5A">
      <w:pPr>
        <w:autoSpaceDE w:val="0"/>
        <w:autoSpaceDN w:val="0"/>
        <w:adjustRightInd w:val="0"/>
        <w:ind w:firstLine="5670"/>
        <w:jc w:val="right"/>
        <w:rPr>
          <w:rFonts w:ascii="Times New Roman" w:eastAsia="Calibri" w:hAnsi="Times New Roman"/>
          <w:sz w:val="26"/>
          <w:szCs w:val="26"/>
        </w:rPr>
      </w:pPr>
      <w:r w:rsidRPr="0070642E">
        <w:rPr>
          <w:rFonts w:ascii="Times New Roman" w:eastAsia="Calibri" w:hAnsi="Times New Roman"/>
          <w:sz w:val="26"/>
          <w:szCs w:val="26"/>
        </w:rPr>
        <w:br w:type="page"/>
      </w:r>
      <w:r w:rsidR="00ED7103" w:rsidRPr="0070642E">
        <w:rPr>
          <w:rFonts w:ascii="Times New Roman" w:eastAsia="Calibri" w:hAnsi="Times New Roman"/>
          <w:sz w:val="26"/>
          <w:szCs w:val="26"/>
        </w:rPr>
        <w:lastRenderedPageBreak/>
        <w:t>Утвержден</w:t>
      </w:r>
    </w:p>
    <w:p w:rsidR="00ED7103" w:rsidRPr="0070642E" w:rsidRDefault="003068FB" w:rsidP="004F5C5A">
      <w:pPr>
        <w:autoSpaceDE w:val="0"/>
        <w:autoSpaceDN w:val="0"/>
        <w:adjustRightInd w:val="0"/>
        <w:ind w:firstLine="5670"/>
        <w:jc w:val="right"/>
        <w:rPr>
          <w:rFonts w:ascii="Times New Roman" w:eastAsia="Calibri" w:hAnsi="Times New Roman"/>
          <w:sz w:val="26"/>
          <w:szCs w:val="26"/>
        </w:rPr>
      </w:pPr>
      <w:r w:rsidRPr="0070642E">
        <w:rPr>
          <w:rFonts w:ascii="Times New Roman" w:eastAsia="Calibri" w:hAnsi="Times New Roman"/>
          <w:sz w:val="26"/>
          <w:szCs w:val="26"/>
        </w:rPr>
        <w:t>п</w:t>
      </w:r>
      <w:r w:rsidR="00ED7103" w:rsidRPr="0070642E">
        <w:rPr>
          <w:rFonts w:ascii="Times New Roman" w:eastAsia="Calibri" w:hAnsi="Times New Roman"/>
          <w:sz w:val="26"/>
          <w:szCs w:val="26"/>
        </w:rPr>
        <w:t>остановлением</w:t>
      </w:r>
      <w:r w:rsidRPr="0070642E">
        <w:rPr>
          <w:rFonts w:ascii="Times New Roman" w:eastAsia="Calibri" w:hAnsi="Times New Roman"/>
          <w:sz w:val="26"/>
          <w:szCs w:val="26"/>
        </w:rPr>
        <w:t xml:space="preserve"> администрации</w:t>
      </w:r>
    </w:p>
    <w:p w:rsidR="00ED7103" w:rsidRPr="00D139A4" w:rsidRDefault="00D139A4" w:rsidP="004F5C5A">
      <w:pPr>
        <w:autoSpaceDE w:val="0"/>
        <w:autoSpaceDN w:val="0"/>
        <w:adjustRightInd w:val="0"/>
        <w:ind w:firstLine="5670"/>
        <w:jc w:val="right"/>
        <w:rPr>
          <w:rFonts w:ascii="Times New Roman" w:eastAsia="Calibri" w:hAnsi="Times New Roman"/>
          <w:sz w:val="26"/>
          <w:szCs w:val="26"/>
        </w:rPr>
      </w:pPr>
      <w:r w:rsidRPr="00D139A4">
        <w:rPr>
          <w:rFonts w:ascii="Times New Roman" w:eastAsia="Calibri" w:hAnsi="Times New Roman"/>
          <w:sz w:val="26"/>
          <w:szCs w:val="26"/>
        </w:rPr>
        <w:t>Волчанского</w:t>
      </w:r>
      <w:r w:rsidR="00B32916" w:rsidRPr="00D139A4">
        <w:rPr>
          <w:rFonts w:ascii="Times New Roman" w:eastAsia="Calibri" w:hAnsi="Times New Roman"/>
          <w:sz w:val="26"/>
          <w:szCs w:val="26"/>
        </w:rPr>
        <w:t xml:space="preserve"> сельского поселения</w:t>
      </w:r>
    </w:p>
    <w:p w:rsidR="00ED7103" w:rsidRPr="0070642E" w:rsidRDefault="00F5516B" w:rsidP="004F5C5A">
      <w:pPr>
        <w:autoSpaceDE w:val="0"/>
        <w:autoSpaceDN w:val="0"/>
        <w:adjustRightInd w:val="0"/>
        <w:ind w:firstLine="5670"/>
        <w:jc w:val="right"/>
        <w:rPr>
          <w:rFonts w:ascii="Times New Roman" w:eastAsia="Calibri" w:hAnsi="Times New Roman"/>
          <w:sz w:val="26"/>
          <w:szCs w:val="26"/>
        </w:rPr>
      </w:pPr>
      <w:r w:rsidRPr="00D139A4">
        <w:rPr>
          <w:rFonts w:ascii="Times New Roman" w:eastAsia="Calibri" w:hAnsi="Times New Roman"/>
          <w:sz w:val="26"/>
          <w:szCs w:val="26"/>
        </w:rPr>
        <w:t xml:space="preserve">от </w:t>
      </w:r>
      <w:r w:rsidR="00186422">
        <w:rPr>
          <w:rFonts w:ascii="Times New Roman" w:eastAsia="Calibri" w:hAnsi="Times New Roman"/>
          <w:sz w:val="26"/>
          <w:szCs w:val="26"/>
        </w:rPr>
        <w:t>26.02.</w:t>
      </w:r>
      <w:r w:rsidR="00DF55CF" w:rsidRPr="00D139A4">
        <w:rPr>
          <w:rFonts w:ascii="Times New Roman" w:eastAsia="Calibri" w:hAnsi="Times New Roman"/>
          <w:sz w:val="26"/>
          <w:szCs w:val="26"/>
        </w:rPr>
        <w:t>2018</w:t>
      </w:r>
      <w:r w:rsidR="0030207B" w:rsidRPr="00D139A4">
        <w:rPr>
          <w:rFonts w:ascii="Times New Roman" w:eastAsia="Calibri" w:hAnsi="Times New Roman"/>
          <w:sz w:val="26"/>
          <w:szCs w:val="26"/>
        </w:rPr>
        <w:t xml:space="preserve"> г.</w:t>
      </w:r>
      <w:r w:rsidRPr="00D139A4">
        <w:rPr>
          <w:rFonts w:ascii="Times New Roman" w:eastAsia="Calibri" w:hAnsi="Times New Roman"/>
          <w:sz w:val="26"/>
          <w:szCs w:val="26"/>
        </w:rPr>
        <w:t xml:space="preserve"> № </w:t>
      </w:r>
      <w:r w:rsidR="00186422">
        <w:rPr>
          <w:rFonts w:ascii="Times New Roman" w:eastAsia="Calibri" w:hAnsi="Times New Roman"/>
          <w:sz w:val="26"/>
          <w:szCs w:val="26"/>
        </w:rPr>
        <w:t xml:space="preserve"> 12</w:t>
      </w:r>
    </w:p>
    <w:p w:rsidR="00ED7103" w:rsidRPr="0070642E" w:rsidRDefault="00ED7103" w:rsidP="004F5C5A">
      <w:pPr>
        <w:autoSpaceDE w:val="0"/>
        <w:autoSpaceDN w:val="0"/>
        <w:adjustRightInd w:val="0"/>
        <w:ind w:firstLine="709"/>
        <w:jc w:val="right"/>
        <w:rPr>
          <w:rFonts w:ascii="Times New Roman" w:eastAsia="Calibri" w:hAnsi="Times New Roman"/>
          <w:sz w:val="26"/>
          <w:szCs w:val="26"/>
        </w:rPr>
      </w:pPr>
    </w:p>
    <w:p w:rsidR="00ED7103" w:rsidRPr="0070642E" w:rsidRDefault="00ED7103" w:rsidP="008D5C65">
      <w:pPr>
        <w:autoSpaceDE w:val="0"/>
        <w:autoSpaceDN w:val="0"/>
        <w:adjustRightInd w:val="0"/>
        <w:ind w:firstLine="709"/>
        <w:jc w:val="center"/>
        <w:rPr>
          <w:rFonts w:ascii="Times New Roman" w:eastAsia="Calibri" w:hAnsi="Times New Roman"/>
          <w:bCs/>
          <w:sz w:val="26"/>
          <w:szCs w:val="26"/>
        </w:rPr>
      </w:pPr>
      <w:bookmarkStart w:id="0" w:name="Par33"/>
      <w:bookmarkEnd w:id="0"/>
      <w:r w:rsidRPr="0070642E">
        <w:rPr>
          <w:rFonts w:ascii="Times New Roman" w:eastAsia="Calibri" w:hAnsi="Times New Roman"/>
          <w:bCs/>
          <w:sz w:val="26"/>
          <w:szCs w:val="26"/>
        </w:rPr>
        <w:t>АДМИНИСТРАТИВНЫЙ РЕГЛАМЕНТ</w:t>
      </w:r>
    </w:p>
    <w:p w:rsidR="00ED7103" w:rsidRPr="0070642E" w:rsidRDefault="003068FB" w:rsidP="008D5C65">
      <w:pPr>
        <w:autoSpaceDE w:val="0"/>
        <w:autoSpaceDN w:val="0"/>
        <w:adjustRightInd w:val="0"/>
        <w:ind w:firstLine="709"/>
        <w:jc w:val="center"/>
        <w:rPr>
          <w:rFonts w:ascii="Times New Roman" w:eastAsia="Calibri" w:hAnsi="Times New Roman"/>
          <w:bCs/>
          <w:sz w:val="26"/>
          <w:szCs w:val="26"/>
        </w:rPr>
      </w:pPr>
      <w:r w:rsidRPr="0070642E">
        <w:rPr>
          <w:rFonts w:ascii="Times New Roman" w:eastAsia="Calibri" w:hAnsi="Times New Roman"/>
          <w:bCs/>
          <w:sz w:val="26"/>
          <w:szCs w:val="26"/>
        </w:rPr>
        <w:t xml:space="preserve">АДМИНИСТРАЦИИ </w:t>
      </w:r>
      <w:r w:rsidR="00D139A4" w:rsidRPr="00D139A4">
        <w:rPr>
          <w:rFonts w:ascii="Times New Roman" w:eastAsia="Calibri" w:hAnsi="Times New Roman"/>
          <w:bCs/>
          <w:sz w:val="26"/>
          <w:szCs w:val="26"/>
        </w:rPr>
        <w:t>ВОЛЧАНСКОГО</w:t>
      </w:r>
      <w:r w:rsidRPr="0070642E">
        <w:rPr>
          <w:rFonts w:ascii="Times New Roman" w:eastAsia="Calibri" w:hAnsi="Times New Roman"/>
          <w:bCs/>
          <w:sz w:val="26"/>
          <w:szCs w:val="26"/>
        </w:rPr>
        <w:t xml:space="preserve"> СЕЛЬСКОГО ПОСЕЛЕНИЯ</w:t>
      </w:r>
      <w:r w:rsidR="00ED7103" w:rsidRPr="0070642E">
        <w:rPr>
          <w:rFonts w:ascii="Times New Roman" w:eastAsia="Calibri" w:hAnsi="Times New Roman"/>
          <w:bCs/>
          <w:sz w:val="26"/>
          <w:szCs w:val="26"/>
        </w:rPr>
        <w:t xml:space="preserve"> ОСУЩЕСТВЛЕНИЯ</w:t>
      </w:r>
      <w:r w:rsidR="008D5C65" w:rsidRPr="0070642E">
        <w:rPr>
          <w:rFonts w:ascii="Times New Roman" w:eastAsia="Calibri" w:hAnsi="Times New Roman"/>
          <w:bCs/>
          <w:sz w:val="26"/>
          <w:szCs w:val="26"/>
        </w:rPr>
        <w:t xml:space="preserve"> </w:t>
      </w:r>
      <w:r w:rsidR="00ED7103" w:rsidRPr="0070642E">
        <w:rPr>
          <w:rFonts w:ascii="Times New Roman" w:eastAsia="Calibri" w:hAnsi="Times New Roman"/>
          <w:bCs/>
          <w:sz w:val="26"/>
          <w:szCs w:val="26"/>
        </w:rPr>
        <w:t>МУНИЦИПАЛЬНОГО КОНТРОЛЯ В ОБЛАСТИ ТОРГОВОЙ ДЕЯТЕЛЬНОСТИ НА</w:t>
      </w:r>
      <w:r w:rsidR="008D5C65" w:rsidRPr="0070642E">
        <w:rPr>
          <w:rFonts w:ascii="Times New Roman" w:eastAsia="Calibri" w:hAnsi="Times New Roman"/>
          <w:bCs/>
          <w:sz w:val="26"/>
          <w:szCs w:val="26"/>
        </w:rPr>
        <w:t xml:space="preserve"> </w:t>
      </w:r>
      <w:r w:rsidR="00ED7103" w:rsidRPr="0070642E">
        <w:rPr>
          <w:rFonts w:ascii="Times New Roman" w:eastAsia="Calibri" w:hAnsi="Times New Roman"/>
          <w:bCs/>
          <w:sz w:val="26"/>
          <w:szCs w:val="26"/>
        </w:rPr>
        <w:t xml:space="preserve">ТЕРРИТОРИИ </w:t>
      </w:r>
      <w:r w:rsidR="00D139A4" w:rsidRPr="00D139A4">
        <w:rPr>
          <w:rFonts w:ascii="Times New Roman" w:eastAsia="Calibri" w:hAnsi="Times New Roman"/>
          <w:bCs/>
          <w:sz w:val="26"/>
          <w:szCs w:val="26"/>
        </w:rPr>
        <w:t>ВОЛЧАНСКОГО</w:t>
      </w:r>
      <w:r w:rsidRPr="0070642E">
        <w:rPr>
          <w:rFonts w:ascii="Times New Roman" w:eastAsia="Calibri" w:hAnsi="Times New Roman"/>
          <w:bCs/>
          <w:sz w:val="26"/>
          <w:szCs w:val="26"/>
        </w:rPr>
        <w:t xml:space="preserve"> СЕЛЬСКОГО ПОСЕЛЕНИЯ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205F22">
      <w:pPr>
        <w:autoSpaceDE w:val="0"/>
        <w:autoSpaceDN w:val="0"/>
        <w:adjustRightInd w:val="0"/>
        <w:ind w:firstLine="709"/>
        <w:jc w:val="center"/>
        <w:rPr>
          <w:rFonts w:ascii="Times New Roman" w:eastAsia="Calibri" w:hAnsi="Times New Roman"/>
          <w:sz w:val="26"/>
          <w:szCs w:val="26"/>
        </w:rPr>
      </w:pPr>
      <w:r w:rsidRPr="0070642E">
        <w:rPr>
          <w:rFonts w:ascii="Times New Roman" w:eastAsia="Calibri" w:hAnsi="Times New Roman"/>
          <w:sz w:val="26"/>
          <w:szCs w:val="26"/>
        </w:rPr>
        <w:t>I. ОБЩИЕ ПОЛОЖЕНИЯ</w:t>
      </w:r>
    </w:p>
    <w:p w:rsidR="00F5516B" w:rsidRPr="0070642E" w:rsidRDefault="00F5516B"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Вид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рамках действия настоящего Административного регламента осуществляется муниципальный контроль в области торговой деятельности на территории </w:t>
      </w:r>
      <w:r w:rsidR="00D139A4" w:rsidRPr="00D139A4">
        <w:rPr>
          <w:rFonts w:ascii="Times New Roman" w:eastAsia="Calibri" w:hAnsi="Times New Roman"/>
          <w:sz w:val="26"/>
          <w:szCs w:val="26"/>
        </w:rPr>
        <w:t>Волчанского</w:t>
      </w:r>
      <w:r w:rsidR="003068FB" w:rsidRPr="0070642E">
        <w:rPr>
          <w:rFonts w:ascii="Times New Roman" w:eastAsia="Calibri" w:hAnsi="Times New Roman"/>
          <w:sz w:val="26"/>
          <w:szCs w:val="26"/>
        </w:rPr>
        <w:t xml:space="preserve"> сельского поселения. </w:t>
      </w:r>
      <w:proofErr w:type="gramStart"/>
      <w:r w:rsidRPr="0070642E">
        <w:rPr>
          <w:rFonts w:ascii="Times New Roman" w:eastAsia="Calibri" w:hAnsi="Times New Roman"/>
          <w:sz w:val="26"/>
          <w:szCs w:val="26"/>
        </w:rPr>
        <w:t>Административный регламент администрации</w:t>
      </w:r>
      <w:r w:rsidR="003068FB" w:rsidRPr="0070642E">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3068FB"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 xml:space="preserve"> осуществления муниципального контроля в области торговой деятельности на территории </w:t>
      </w:r>
      <w:r w:rsidR="00D139A4" w:rsidRPr="00D139A4">
        <w:rPr>
          <w:rFonts w:ascii="Times New Roman" w:eastAsia="Calibri" w:hAnsi="Times New Roman"/>
          <w:sz w:val="26"/>
          <w:szCs w:val="26"/>
        </w:rPr>
        <w:t>Волчанского</w:t>
      </w:r>
      <w:r w:rsidR="003068FB"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в области торговой деятельности, а также организацию и проведение мероприятий по профилактике нарушений указанных требований</w:t>
      </w:r>
      <w:proofErr w:type="gramEnd"/>
      <w:r w:rsidRPr="0070642E">
        <w:rPr>
          <w:rFonts w:ascii="Times New Roman" w:eastAsia="Calibri" w:hAnsi="Times New Roman"/>
          <w:sz w:val="26"/>
          <w:szCs w:val="26"/>
        </w:rPr>
        <w:t xml:space="preserve"> (далее - муниципальный контроль).</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0207B">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1.2. Наименование органа местного самоуправления,</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осущест</w:t>
      </w:r>
      <w:r w:rsidR="0030207B">
        <w:rPr>
          <w:rFonts w:ascii="Times New Roman" w:eastAsia="Calibri" w:hAnsi="Times New Roman"/>
          <w:sz w:val="26"/>
          <w:szCs w:val="26"/>
        </w:rPr>
        <w:t xml:space="preserve">вляющего муниципальный контроль </w:t>
      </w:r>
      <w:r w:rsidRPr="0070642E">
        <w:rPr>
          <w:rFonts w:ascii="Times New Roman" w:eastAsia="Calibri" w:hAnsi="Times New Roman"/>
          <w:sz w:val="26"/>
          <w:szCs w:val="26"/>
        </w:rPr>
        <w:t>и наименование его структурных подразделений,</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3068FB"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1.2.1. Орган, осуществляющий муниципальный контроль, - администрация </w:t>
      </w:r>
      <w:r w:rsidR="00D139A4" w:rsidRPr="00D139A4">
        <w:rPr>
          <w:rFonts w:ascii="Times New Roman" w:eastAsia="Calibri" w:hAnsi="Times New Roman"/>
          <w:sz w:val="26"/>
          <w:szCs w:val="26"/>
        </w:rPr>
        <w:t>Волчанского</w:t>
      </w:r>
      <w:r w:rsidR="003068FB" w:rsidRPr="0070642E">
        <w:rPr>
          <w:rFonts w:ascii="Times New Roman" w:eastAsia="Calibri" w:hAnsi="Times New Roman"/>
          <w:sz w:val="26"/>
          <w:szCs w:val="26"/>
        </w:rPr>
        <w:t xml:space="preserve"> сельского поселения.</w:t>
      </w:r>
    </w:p>
    <w:p w:rsidR="00ED7103" w:rsidRPr="0070642E" w:rsidRDefault="003068FB"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ED7103" w:rsidRPr="0070642E">
        <w:rPr>
          <w:rFonts w:ascii="Times New Roman" w:eastAsia="Calibri" w:hAnsi="Times New Roman"/>
          <w:sz w:val="26"/>
          <w:szCs w:val="26"/>
        </w:rPr>
        <w:t xml:space="preserve">1.2.2. </w:t>
      </w:r>
      <w:r w:rsidRPr="0070642E">
        <w:rPr>
          <w:rFonts w:ascii="Times New Roman" w:eastAsia="Calibri" w:hAnsi="Times New Roman"/>
          <w:sz w:val="26"/>
          <w:szCs w:val="26"/>
        </w:rPr>
        <w:t xml:space="preserve">Муниципальная функция по осуществлению муниципального контроля в области торговой деятельности исполняется администрацией </w:t>
      </w:r>
      <w:r w:rsidR="00D139A4" w:rsidRPr="00D139A4">
        <w:rPr>
          <w:rFonts w:ascii="Times New Roman" w:eastAsia="Calibri" w:hAnsi="Times New Roman"/>
          <w:sz w:val="26"/>
          <w:szCs w:val="26"/>
        </w:rPr>
        <w:t>Волчанского</w:t>
      </w:r>
      <w:r w:rsidRPr="0070642E">
        <w:rPr>
          <w:rFonts w:ascii="Times New Roman" w:eastAsia="Calibri" w:hAnsi="Times New Roman"/>
          <w:sz w:val="26"/>
          <w:szCs w:val="26"/>
        </w:rPr>
        <w:t xml:space="preserve"> сельского поселения и непосредственно осуществляется специалистом.</w:t>
      </w:r>
    </w:p>
    <w:p w:rsidR="003068FB"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1.2.3. </w:t>
      </w:r>
      <w:r w:rsidR="003068FB" w:rsidRPr="0070642E">
        <w:rPr>
          <w:rFonts w:ascii="Times New Roman" w:eastAsia="Calibri" w:hAnsi="Times New Roman"/>
          <w:sz w:val="26"/>
          <w:szCs w:val="26"/>
        </w:rPr>
        <w:t xml:space="preserve">Должностные лица, осуществляющие муниципальный контроль (специалист), взаимодействует в установленном порядке с органами государственной власти, органами прокуратуры, правоохранительными органами, специалистами администрации </w:t>
      </w:r>
      <w:r w:rsidR="0030207B">
        <w:rPr>
          <w:rFonts w:ascii="Times New Roman" w:eastAsia="Calibri" w:hAnsi="Times New Roman"/>
          <w:sz w:val="26"/>
          <w:szCs w:val="26"/>
        </w:rPr>
        <w:t>Каменского</w:t>
      </w:r>
      <w:r w:rsidR="003068FB" w:rsidRPr="0070642E">
        <w:rPr>
          <w:rFonts w:ascii="Times New Roman" w:eastAsia="Calibri" w:hAnsi="Times New Roman"/>
          <w:sz w:val="26"/>
          <w:szCs w:val="26"/>
        </w:rPr>
        <w:t xml:space="preserve"> муниципального района,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ED7103" w:rsidRPr="0070642E" w:rsidRDefault="003068FB"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1.3. Перечень нормативных правовых актов, непосредственно</w:t>
      </w:r>
      <w:r w:rsidR="003068FB" w:rsidRPr="0070642E">
        <w:rPr>
          <w:rFonts w:ascii="Times New Roman" w:eastAsia="Calibri" w:hAnsi="Times New Roman"/>
          <w:sz w:val="26"/>
          <w:szCs w:val="26"/>
        </w:rPr>
        <w:t xml:space="preserve"> </w:t>
      </w:r>
      <w:r w:rsidRPr="0070642E">
        <w:rPr>
          <w:rFonts w:ascii="Times New Roman" w:eastAsia="Calibri" w:hAnsi="Times New Roman"/>
          <w:sz w:val="26"/>
          <w:szCs w:val="26"/>
        </w:rPr>
        <w:t>регулирующих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Муниципальный контроль осуществляется в соответствии </w:t>
      </w:r>
      <w:proofErr w:type="gramStart"/>
      <w:r w:rsidRPr="0070642E">
        <w:rPr>
          <w:rFonts w:ascii="Times New Roman" w:eastAsia="Calibri" w:hAnsi="Times New Roman"/>
          <w:sz w:val="26"/>
          <w:szCs w:val="26"/>
        </w:rPr>
        <w:t>с</w:t>
      </w:r>
      <w:proofErr w:type="gramEnd"/>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Конституцией Российской Федерации ("Собрание законодательства РФ", 26.01.2009, N 4, ст. 445; "Российская газета", 21.01.2009, N 7);</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30.12.2008, N 266; "Собрание законодательства РФ", 29.12.2008, N 52 (ч. 1), ст. 6249; "Парламентская газета", 31.12.2008, N 90);</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02.05.2006 N 59-ФЗ "О порядке рассмотрения обращений граждан Российской Федерации" ("Российская газета", 05.05.2006, N 95);</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28.12.2009 N 381-ФЗ "Об основах государственного регулирования торговой деятельности в Российской Федерации" ("Российская газета", 30.12.2009, N 253);</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Федеральным законом от 24.07.2007 N 209-ФЗ "О развитии малого и среднего предпринимательства в Российской Федерации" ("Собрание законодательства РФ", 30.07.2007, N 31, ст. 4006; "Российская газета", 31.07.2007, N 164; "Парламентская газета", 09.08.2007, N 99-101);</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Pr="0070642E">
        <w:rPr>
          <w:rFonts w:ascii="Times New Roman" w:eastAsia="Calibri" w:hAnsi="Times New Roman"/>
          <w:sz w:val="26"/>
          <w:szCs w:val="26"/>
        </w:rPr>
        <w:t>контроля ежегодных планов проведения плановых проверок юридических лиц</w:t>
      </w:r>
      <w:proofErr w:type="gramEnd"/>
      <w:r w:rsidRPr="0070642E">
        <w:rPr>
          <w:rFonts w:ascii="Times New Roman" w:eastAsia="Calibri" w:hAnsi="Times New Roman"/>
          <w:sz w:val="26"/>
          <w:szCs w:val="26"/>
        </w:rPr>
        <w:t xml:space="preserve"> и индивидуальных предпринимателей" ("Собрание законодательства РФ", 12.06.2010, N 28, ст. 3706);</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Постановлением Правительства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N 49, ст. 6964);</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14.05.2009, N 85);</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Законом Воронежской области от 31.12.2003 N 74-ОЗ "Об административных правонарушениях на территории Воронежской области" ("Коммуна", 13.01.2004, N 4);</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Законом Воронежской области от 30.06.2010 N 68-ОЗ "О государственном регулировании торговой деятельности на территории Воронежской области" ("Молодой коммунар", 03.07.2010, N 71; "Собрание законодательства Воронежской области", 28.07.2010, N 6 (часть I), ст. 329);</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("Собрание законодательства Воронежской области", 2011, N 9, ст. 652);</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постановлением правительства Воронежской области от 21.06.2016 N 432 "Об утверждении Порядка организации ярмарок на территории Воронежской области и продажи товаров (выполнения работ, оказания услуг) на них" (Портал Воронежской области в сети Интернет http://www.govvrn.ru, 23.06.2016);</w:t>
      </w:r>
    </w:p>
    <w:p w:rsidR="004D0408" w:rsidRDefault="004D0408" w:rsidP="00662544">
      <w:pPr>
        <w:autoSpaceDE w:val="0"/>
        <w:autoSpaceDN w:val="0"/>
        <w:adjustRightInd w:val="0"/>
        <w:ind w:firstLine="709"/>
        <w:rPr>
          <w:rFonts w:ascii="Times New Roman" w:eastAsia="Calibri" w:hAnsi="Times New Roman"/>
          <w:color w:val="FF0000"/>
          <w:sz w:val="26"/>
          <w:szCs w:val="26"/>
        </w:rPr>
      </w:pPr>
    </w:p>
    <w:p w:rsidR="00DF55CF" w:rsidRPr="0070642E" w:rsidRDefault="00DF55CF"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1.4. Предмет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1.4.1. Предметом осуществления муниципального контроля является соблюдение юридическими лицами, индивидуальными предпринимателями на территории </w:t>
      </w:r>
      <w:r w:rsidR="00D139A4" w:rsidRPr="00D139A4">
        <w:rPr>
          <w:rFonts w:ascii="Times New Roman" w:eastAsia="Calibri" w:hAnsi="Times New Roman"/>
          <w:sz w:val="26"/>
          <w:szCs w:val="26"/>
        </w:rPr>
        <w:t>Волчанского</w:t>
      </w:r>
      <w:r w:rsidR="004D0408"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требований, установленных муниципальными правовыми актами (далее - обязательные требования), а также организация и проведение мероприятий по профилактике нарушений указанных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1.4.2. Положения настоящего Административного регламента распространяются на юридических лиц, индивидуальных предпринимателей, осуществляющих торговую деятельность на территории</w:t>
      </w:r>
      <w:r w:rsidR="004D0408" w:rsidRPr="0070642E">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4D0408"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0207B">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 Права и обязанности должностных лиц органов,</w:t>
      </w:r>
      <w:r w:rsidR="0030207B">
        <w:rPr>
          <w:rFonts w:ascii="Times New Roman" w:eastAsia="Calibri" w:hAnsi="Times New Roman"/>
          <w:sz w:val="26"/>
          <w:szCs w:val="26"/>
        </w:rPr>
        <w:t xml:space="preserve"> </w:t>
      </w:r>
      <w:r w:rsidRPr="0070642E">
        <w:rPr>
          <w:rFonts w:ascii="Times New Roman" w:eastAsia="Calibri" w:hAnsi="Times New Roman"/>
          <w:sz w:val="26"/>
          <w:szCs w:val="26"/>
        </w:rPr>
        <w:t>обеспечивающих осуществление муниципального контроля</w:t>
      </w:r>
    </w:p>
    <w:p w:rsidR="00ED7103" w:rsidRPr="0070642E" w:rsidRDefault="00ED7103" w:rsidP="0030207B">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1.5.1. Должностные лица, уполномоченные осуществлять муниципальный контроль на территории</w:t>
      </w:r>
      <w:r w:rsidR="004D0408" w:rsidRPr="0070642E">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4D0408" w:rsidRPr="0070642E">
        <w:rPr>
          <w:rFonts w:ascii="Times New Roman" w:eastAsia="Calibri" w:hAnsi="Times New Roman"/>
          <w:sz w:val="26"/>
          <w:szCs w:val="26"/>
        </w:rPr>
        <w:t xml:space="preserve"> сельского поселения</w:t>
      </w:r>
      <w:r w:rsidR="00F34948" w:rsidRPr="0070642E">
        <w:rPr>
          <w:rFonts w:ascii="Times New Roman" w:eastAsia="Calibri" w:hAnsi="Times New Roman"/>
          <w:sz w:val="26"/>
          <w:szCs w:val="26"/>
        </w:rPr>
        <w:t>, назначаются распоряжениями</w:t>
      </w:r>
      <w:r w:rsidRPr="0070642E">
        <w:rPr>
          <w:rFonts w:ascii="Times New Roman" w:eastAsia="Calibri" w:hAnsi="Times New Roman"/>
          <w:sz w:val="26"/>
          <w:szCs w:val="26"/>
        </w:rPr>
        <w:t xml:space="preserve"> руководителей органов, обеспечивающих осуществление муниципального контроля, из числа муниципальных служащих.</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1.5.2. Должностные лица органов, обеспечивающих осуществление муниципального контроля, имеют право: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в том числе в рамках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посещать при предъявлении служебного удостоверения и копии </w:t>
      </w:r>
      <w:r w:rsidR="00F34948"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организации и объекты и проводить их обследования для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1.5.3. Должностные лица органов, обеспечивающих осуществление муниципального контроля,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 проводить проверку на основании и в строгом соответствии с </w:t>
      </w:r>
      <w:r w:rsidR="00F34948" w:rsidRPr="0070642E">
        <w:rPr>
          <w:rFonts w:ascii="Times New Roman" w:eastAsia="Calibri" w:hAnsi="Times New Roman"/>
          <w:sz w:val="26"/>
          <w:szCs w:val="26"/>
        </w:rPr>
        <w:t xml:space="preserve">распоряжением </w:t>
      </w:r>
      <w:r w:rsidRPr="0070642E">
        <w:rPr>
          <w:rFonts w:ascii="Times New Roman" w:eastAsia="Calibri" w:hAnsi="Times New Roman"/>
          <w:sz w:val="26"/>
          <w:szCs w:val="26"/>
        </w:rPr>
        <w:t>главы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xml:space="preserve">4) проводить проверку только во время исполнения служебных обязанностей, выездную проверку - только при предъявлении служебных удостоверений, копии </w:t>
      </w:r>
      <w:r w:rsidR="00F34948"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и в случаях, предусмотренных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70642E">
        <w:rPr>
          <w:rFonts w:ascii="Times New Roman" w:eastAsia="Calibri" w:hAnsi="Times New Roman"/>
          <w:sz w:val="26"/>
          <w:szCs w:val="26"/>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соблюдать сроки проведения проверки, установленные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3841CA">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 Права и обязанности лиц,</w:t>
      </w:r>
      <w:r w:rsidR="003841CA">
        <w:rPr>
          <w:rFonts w:ascii="Times New Roman" w:eastAsia="Calibri" w:hAnsi="Times New Roman"/>
          <w:sz w:val="26"/>
          <w:szCs w:val="26"/>
        </w:rPr>
        <w:t xml:space="preserve"> </w:t>
      </w:r>
      <w:r w:rsidRPr="0070642E">
        <w:rPr>
          <w:rFonts w:ascii="Times New Roman" w:eastAsia="Calibri" w:hAnsi="Times New Roman"/>
          <w:sz w:val="26"/>
          <w:szCs w:val="26"/>
        </w:rPr>
        <w:t>в отношении которых осуществляется муниципальный контроль</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1) непосредственно присутствовать при проведении проверки, давать объяснения по вопросам, относящимся к предмету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6) обжаловать действия (бездействие) должностных лиц органов,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1.6.2. Проверяемые лица или их уполномоченные представители при проведении проверок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не препятствовать должностным лицам органов, обеспечивающих осуществление муниципального контроля, в проведении мероприятий по контролю;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используемому ими оборудованию, подобным объектам;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представлять должностным лицам органов,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1.6.3.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1.7. Результат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Конечным результатом осуществления муниципального контроля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составление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 xml:space="preserve">принятие мер по </w:t>
      </w:r>
      <w:proofErr w:type="gramStart"/>
      <w:r w:rsidRPr="0070642E">
        <w:rPr>
          <w:rFonts w:ascii="Times New Roman" w:eastAsia="Calibri" w:hAnsi="Times New Roman"/>
          <w:sz w:val="26"/>
          <w:szCs w:val="26"/>
        </w:rPr>
        <w:t>контролю за</w:t>
      </w:r>
      <w:proofErr w:type="gramEnd"/>
      <w:r w:rsidRPr="0070642E">
        <w:rPr>
          <w:rFonts w:ascii="Times New Roman" w:eastAsia="Calibri" w:hAnsi="Times New Roman"/>
          <w:sz w:val="26"/>
          <w:szCs w:val="26"/>
        </w:rPr>
        <w:t xml:space="preserve">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3841CA">
        <w:rPr>
          <w:rFonts w:ascii="Times New Roman" w:eastAsia="Calibri" w:hAnsi="Times New Roman"/>
          <w:sz w:val="26"/>
          <w:szCs w:val="26"/>
        </w:rPr>
        <w:t xml:space="preserve"> </w:t>
      </w:r>
      <w:r w:rsidRPr="0070642E">
        <w:rPr>
          <w:rFonts w:ascii="Times New Roman" w:eastAsia="Calibri" w:hAnsi="Times New Roman"/>
          <w:sz w:val="26"/>
          <w:szCs w:val="26"/>
        </w:rPr>
        <w:t>выдача предостережения о недопустимости нарушения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3841CA" w:rsidRDefault="00ED7103" w:rsidP="00205F22">
      <w:pPr>
        <w:autoSpaceDE w:val="0"/>
        <w:autoSpaceDN w:val="0"/>
        <w:adjustRightInd w:val="0"/>
        <w:ind w:firstLine="709"/>
        <w:jc w:val="center"/>
        <w:rPr>
          <w:rFonts w:ascii="Times New Roman" w:eastAsia="Calibri" w:hAnsi="Times New Roman"/>
          <w:b/>
          <w:sz w:val="26"/>
          <w:szCs w:val="26"/>
        </w:rPr>
      </w:pPr>
      <w:r w:rsidRPr="003841CA">
        <w:rPr>
          <w:rFonts w:ascii="Times New Roman" w:eastAsia="Calibri" w:hAnsi="Times New Roman"/>
          <w:b/>
          <w:sz w:val="26"/>
          <w:szCs w:val="26"/>
        </w:rPr>
        <w:t>II. ТРЕБОВАНИЯ К ПОРЯДКУ ОСУЩЕСТВЛЕНИЯ</w:t>
      </w:r>
    </w:p>
    <w:p w:rsidR="00ED7103" w:rsidRPr="003841CA" w:rsidRDefault="00ED7103" w:rsidP="00205F22">
      <w:pPr>
        <w:autoSpaceDE w:val="0"/>
        <w:autoSpaceDN w:val="0"/>
        <w:adjustRightInd w:val="0"/>
        <w:ind w:firstLine="709"/>
        <w:jc w:val="center"/>
        <w:rPr>
          <w:rFonts w:ascii="Times New Roman" w:eastAsia="Calibri" w:hAnsi="Times New Roman"/>
          <w:b/>
          <w:sz w:val="26"/>
          <w:szCs w:val="26"/>
        </w:rPr>
      </w:pPr>
      <w:r w:rsidRPr="003841CA">
        <w:rPr>
          <w:rFonts w:ascii="Times New Roman" w:eastAsia="Calibri" w:hAnsi="Times New Roman"/>
          <w:b/>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 Порядок информирования об осуществлении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D139A4" w:rsidRPr="00D139A4" w:rsidRDefault="00ED7103" w:rsidP="00662544">
      <w:pPr>
        <w:autoSpaceDE w:val="0"/>
        <w:autoSpaceDN w:val="0"/>
        <w:adjustRightInd w:val="0"/>
        <w:ind w:firstLine="709"/>
        <w:rPr>
          <w:rFonts w:ascii="Times New Roman" w:eastAsia="Calibri" w:hAnsi="Times New Roman"/>
          <w:sz w:val="26"/>
          <w:szCs w:val="26"/>
        </w:rPr>
      </w:pPr>
      <w:r w:rsidRPr="00D139A4">
        <w:rPr>
          <w:rFonts w:ascii="Times New Roman" w:eastAsia="Calibri" w:hAnsi="Times New Roman"/>
          <w:sz w:val="26"/>
          <w:szCs w:val="26"/>
        </w:rPr>
        <w:t>2.1.1. Место нахождения администрации</w:t>
      </w:r>
      <w:r w:rsidR="00F34948" w:rsidRPr="00D139A4">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F34948" w:rsidRPr="00D139A4">
        <w:rPr>
          <w:rFonts w:ascii="Times New Roman" w:eastAsia="Calibri" w:hAnsi="Times New Roman"/>
          <w:sz w:val="26"/>
          <w:szCs w:val="26"/>
        </w:rPr>
        <w:t xml:space="preserve"> сельского поселения: 396</w:t>
      </w:r>
      <w:r w:rsidR="00D139A4" w:rsidRPr="00D139A4">
        <w:rPr>
          <w:rFonts w:ascii="Times New Roman" w:eastAsia="Calibri" w:hAnsi="Times New Roman"/>
          <w:sz w:val="26"/>
          <w:szCs w:val="26"/>
        </w:rPr>
        <w:t>501</w:t>
      </w:r>
      <w:r w:rsidR="00F34948" w:rsidRPr="00D139A4">
        <w:rPr>
          <w:rFonts w:ascii="Times New Roman" w:eastAsia="Calibri" w:hAnsi="Times New Roman"/>
          <w:sz w:val="26"/>
          <w:szCs w:val="26"/>
        </w:rPr>
        <w:t>,</w:t>
      </w:r>
      <w:r w:rsidR="003841CA" w:rsidRPr="00D139A4">
        <w:rPr>
          <w:rFonts w:ascii="Times New Roman" w:eastAsia="Calibri" w:hAnsi="Times New Roman"/>
          <w:sz w:val="26"/>
          <w:szCs w:val="26"/>
        </w:rPr>
        <w:t xml:space="preserve"> Воронежская область, Каменский район, </w:t>
      </w:r>
      <w:r w:rsidR="00F34948" w:rsidRPr="00D139A4">
        <w:rPr>
          <w:rFonts w:ascii="Times New Roman" w:eastAsia="Calibri" w:hAnsi="Times New Roman"/>
          <w:sz w:val="26"/>
          <w:szCs w:val="26"/>
        </w:rPr>
        <w:t xml:space="preserve"> с. </w:t>
      </w:r>
      <w:r w:rsidR="00D139A4" w:rsidRPr="00D139A4">
        <w:rPr>
          <w:rFonts w:ascii="Times New Roman" w:eastAsia="Calibri" w:hAnsi="Times New Roman"/>
          <w:sz w:val="26"/>
          <w:szCs w:val="26"/>
        </w:rPr>
        <w:t>Волчанское</w:t>
      </w:r>
      <w:r w:rsidR="00F34948" w:rsidRPr="00D139A4">
        <w:rPr>
          <w:rFonts w:ascii="Times New Roman" w:eastAsia="Calibri" w:hAnsi="Times New Roman"/>
          <w:sz w:val="26"/>
          <w:szCs w:val="26"/>
        </w:rPr>
        <w:t xml:space="preserve">, ул. </w:t>
      </w:r>
      <w:r w:rsidR="00D139A4" w:rsidRPr="00D139A4">
        <w:rPr>
          <w:rFonts w:ascii="Times New Roman" w:eastAsia="Calibri" w:hAnsi="Times New Roman"/>
          <w:sz w:val="26"/>
          <w:szCs w:val="26"/>
        </w:rPr>
        <w:t>Центральная</w:t>
      </w:r>
      <w:r w:rsidR="00F34948" w:rsidRPr="00D139A4">
        <w:rPr>
          <w:rFonts w:ascii="Times New Roman" w:eastAsia="Calibri" w:hAnsi="Times New Roman"/>
          <w:sz w:val="26"/>
          <w:szCs w:val="26"/>
        </w:rPr>
        <w:t xml:space="preserve">, </w:t>
      </w:r>
    </w:p>
    <w:p w:rsidR="00ED7103" w:rsidRPr="00D139A4" w:rsidRDefault="00F34948" w:rsidP="00662544">
      <w:pPr>
        <w:autoSpaceDE w:val="0"/>
        <w:autoSpaceDN w:val="0"/>
        <w:adjustRightInd w:val="0"/>
        <w:ind w:firstLine="709"/>
        <w:rPr>
          <w:rFonts w:ascii="Times New Roman" w:eastAsia="Calibri" w:hAnsi="Times New Roman"/>
          <w:sz w:val="26"/>
          <w:szCs w:val="26"/>
        </w:rPr>
      </w:pPr>
      <w:r w:rsidRPr="00D139A4">
        <w:rPr>
          <w:rFonts w:ascii="Times New Roman" w:eastAsia="Calibri" w:hAnsi="Times New Roman"/>
          <w:sz w:val="26"/>
          <w:szCs w:val="26"/>
        </w:rPr>
        <w:t xml:space="preserve">д. </w:t>
      </w:r>
      <w:r w:rsidR="00D139A4" w:rsidRPr="00D139A4">
        <w:rPr>
          <w:rFonts w:ascii="Times New Roman" w:eastAsia="Calibri" w:hAnsi="Times New Roman"/>
          <w:sz w:val="26"/>
          <w:szCs w:val="26"/>
        </w:rPr>
        <w:t>17 а</w:t>
      </w:r>
      <w:r w:rsidR="00ED7103" w:rsidRPr="00D139A4">
        <w:rPr>
          <w:rFonts w:ascii="Times New Roman" w:eastAsia="Calibri" w:hAnsi="Times New Roman"/>
          <w:sz w:val="26"/>
          <w:szCs w:val="26"/>
        </w:rPr>
        <w:t>.</w:t>
      </w:r>
    </w:p>
    <w:p w:rsidR="00ED7103" w:rsidRPr="00D139A4" w:rsidRDefault="00ED7103" w:rsidP="00662544">
      <w:pPr>
        <w:autoSpaceDE w:val="0"/>
        <w:autoSpaceDN w:val="0"/>
        <w:adjustRightInd w:val="0"/>
        <w:ind w:firstLine="709"/>
        <w:rPr>
          <w:rFonts w:ascii="Times New Roman" w:eastAsia="Calibri" w:hAnsi="Times New Roman"/>
          <w:sz w:val="26"/>
          <w:szCs w:val="26"/>
        </w:rPr>
      </w:pPr>
      <w:r w:rsidRPr="00D139A4">
        <w:rPr>
          <w:rFonts w:ascii="Times New Roman" w:eastAsia="Calibri" w:hAnsi="Times New Roman"/>
          <w:sz w:val="26"/>
          <w:szCs w:val="26"/>
        </w:rPr>
        <w:t>График работы администрации</w:t>
      </w:r>
      <w:r w:rsidR="00F34948" w:rsidRPr="00D139A4">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F34948" w:rsidRPr="00D139A4">
        <w:rPr>
          <w:rFonts w:ascii="Times New Roman" w:eastAsia="Calibri" w:hAnsi="Times New Roman"/>
          <w:sz w:val="26"/>
          <w:szCs w:val="26"/>
        </w:rPr>
        <w:t xml:space="preserve"> сельского поселения</w:t>
      </w:r>
      <w:r w:rsidRPr="00D139A4">
        <w:rPr>
          <w:rFonts w:ascii="Times New Roman" w:eastAsia="Calibri" w:hAnsi="Times New Roman"/>
          <w:sz w:val="26"/>
          <w:szCs w:val="26"/>
        </w:rPr>
        <w:t>:</w:t>
      </w:r>
    </w:p>
    <w:p w:rsidR="00ED7103" w:rsidRPr="00D139A4" w:rsidRDefault="00F34948" w:rsidP="00662544">
      <w:pPr>
        <w:autoSpaceDE w:val="0"/>
        <w:autoSpaceDN w:val="0"/>
        <w:adjustRightInd w:val="0"/>
        <w:ind w:firstLine="709"/>
        <w:rPr>
          <w:rFonts w:ascii="Times New Roman" w:eastAsia="Calibri" w:hAnsi="Times New Roman"/>
          <w:sz w:val="26"/>
          <w:szCs w:val="26"/>
        </w:rPr>
      </w:pPr>
      <w:r w:rsidRPr="00D139A4">
        <w:rPr>
          <w:rFonts w:ascii="Times New Roman" w:eastAsia="Calibri" w:hAnsi="Times New Roman"/>
          <w:sz w:val="26"/>
          <w:szCs w:val="26"/>
        </w:rPr>
        <w:t>понедельник - пятница: с 8.00 до 17</w:t>
      </w:r>
      <w:r w:rsidR="00ED7103" w:rsidRPr="00D139A4">
        <w:rPr>
          <w:rFonts w:ascii="Times New Roman" w:eastAsia="Calibri" w:hAnsi="Times New Roman"/>
          <w:sz w:val="26"/>
          <w:szCs w:val="26"/>
        </w:rPr>
        <w:t>.00;</w:t>
      </w:r>
    </w:p>
    <w:p w:rsidR="00ED7103" w:rsidRPr="00D139A4" w:rsidRDefault="00F34948" w:rsidP="00662544">
      <w:pPr>
        <w:autoSpaceDE w:val="0"/>
        <w:autoSpaceDN w:val="0"/>
        <w:adjustRightInd w:val="0"/>
        <w:ind w:firstLine="709"/>
        <w:rPr>
          <w:rFonts w:ascii="Times New Roman" w:eastAsia="Calibri" w:hAnsi="Times New Roman"/>
          <w:sz w:val="26"/>
          <w:szCs w:val="26"/>
        </w:rPr>
      </w:pPr>
      <w:r w:rsidRPr="00D139A4">
        <w:rPr>
          <w:rFonts w:ascii="Times New Roman" w:eastAsia="Calibri" w:hAnsi="Times New Roman"/>
          <w:sz w:val="26"/>
          <w:szCs w:val="26"/>
        </w:rPr>
        <w:t>перерыв: с 12.00 до 14.00</w:t>
      </w:r>
      <w:r w:rsidR="00ED7103" w:rsidRPr="00D139A4">
        <w:rPr>
          <w:rFonts w:ascii="Times New Roman" w:eastAsia="Calibri" w:hAnsi="Times New Roman"/>
          <w:sz w:val="26"/>
          <w:szCs w:val="26"/>
        </w:rPr>
        <w:t>.</w:t>
      </w:r>
    </w:p>
    <w:p w:rsidR="00ED7103" w:rsidRPr="00D139A4" w:rsidRDefault="00ED7103" w:rsidP="00662544">
      <w:pPr>
        <w:autoSpaceDE w:val="0"/>
        <w:autoSpaceDN w:val="0"/>
        <w:adjustRightInd w:val="0"/>
        <w:ind w:firstLine="709"/>
        <w:rPr>
          <w:rFonts w:ascii="Times New Roman" w:eastAsia="Calibri" w:hAnsi="Times New Roman"/>
          <w:sz w:val="26"/>
          <w:szCs w:val="26"/>
        </w:rPr>
      </w:pPr>
      <w:r w:rsidRPr="00D139A4">
        <w:rPr>
          <w:rFonts w:ascii="Times New Roman" w:eastAsia="Calibri" w:hAnsi="Times New Roman"/>
          <w:sz w:val="26"/>
          <w:szCs w:val="26"/>
        </w:rPr>
        <w:t xml:space="preserve">Адрес официального сайта администрации </w:t>
      </w:r>
      <w:r w:rsidR="00D139A4" w:rsidRPr="00D139A4">
        <w:rPr>
          <w:rFonts w:ascii="Times New Roman" w:eastAsia="Calibri" w:hAnsi="Times New Roman"/>
          <w:sz w:val="26"/>
          <w:szCs w:val="26"/>
        </w:rPr>
        <w:t>Волчанского</w:t>
      </w:r>
      <w:r w:rsidR="00F34948" w:rsidRPr="00D139A4">
        <w:rPr>
          <w:rFonts w:ascii="Times New Roman" w:eastAsia="Calibri" w:hAnsi="Times New Roman"/>
          <w:sz w:val="26"/>
          <w:szCs w:val="26"/>
        </w:rPr>
        <w:t xml:space="preserve"> сельского поселения </w:t>
      </w:r>
      <w:r w:rsidRPr="00D139A4">
        <w:rPr>
          <w:rFonts w:ascii="Times New Roman" w:eastAsia="Calibri" w:hAnsi="Times New Roman"/>
          <w:sz w:val="26"/>
          <w:szCs w:val="26"/>
        </w:rPr>
        <w:t>в сет</w:t>
      </w:r>
      <w:r w:rsidR="00F34948" w:rsidRPr="00D139A4">
        <w:rPr>
          <w:rFonts w:ascii="Times New Roman" w:eastAsia="Calibri" w:hAnsi="Times New Roman"/>
          <w:sz w:val="26"/>
          <w:szCs w:val="26"/>
        </w:rPr>
        <w:t xml:space="preserve">и Интернет: </w:t>
      </w:r>
      <w:r w:rsidR="00D139A4" w:rsidRPr="00D139A4">
        <w:rPr>
          <w:rFonts w:ascii="Times New Roman" w:eastAsia="Calibri" w:hAnsi="Times New Roman"/>
          <w:sz w:val="26"/>
          <w:szCs w:val="26"/>
        </w:rPr>
        <w:t>http://</w:t>
      </w:r>
      <w:r w:rsidR="004F5C5A" w:rsidRPr="00D139A4">
        <w:rPr>
          <w:rFonts w:ascii="Times New Roman" w:eastAsia="Calibri" w:hAnsi="Times New Roman"/>
          <w:sz w:val="26"/>
          <w:szCs w:val="26"/>
        </w:rPr>
        <w:t>v</w:t>
      </w:r>
      <w:proofErr w:type="spellStart"/>
      <w:r w:rsidR="00D139A4" w:rsidRPr="00D139A4">
        <w:rPr>
          <w:rFonts w:ascii="Times New Roman" w:eastAsia="Calibri" w:hAnsi="Times New Roman"/>
          <w:sz w:val="26"/>
          <w:szCs w:val="26"/>
          <w:lang w:val="en-US"/>
        </w:rPr>
        <w:t>olchan</w:t>
      </w:r>
      <w:r w:rsidR="004F5C5A" w:rsidRPr="00D139A4">
        <w:rPr>
          <w:rFonts w:ascii="Times New Roman" w:eastAsia="Calibri" w:hAnsi="Times New Roman"/>
          <w:sz w:val="26"/>
          <w:szCs w:val="26"/>
        </w:rPr>
        <w:t>skoe.ru</w:t>
      </w:r>
      <w:proofErr w:type="spellEnd"/>
    </w:p>
    <w:p w:rsidR="00ED7103" w:rsidRPr="00D139A4" w:rsidRDefault="00ED7103" w:rsidP="00662544">
      <w:pPr>
        <w:autoSpaceDE w:val="0"/>
        <w:autoSpaceDN w:val="0"/>
        <w:adjustRightInd w:val="0"/>
        <w:ind w:firstLine="709"/>
        <w:rPr>
          <w:rFonts w:ascii="Times New Roman" w:eastAsia="Calibri" w:hAnsi="Times New Roman"/>
          <w:sz w:val="26"/>
          <w:szCs w:val="26"/>
        </w:rPr>
      </w:pPr>
      <w:r w:rsidRPr="00D139A4">
        <w:rPr>
          <w:rFonts w:ascii="Times New Roman" w:eastAsia="Calibri" w:hAnsi="Times New Roman"/>
          <w:sz w:val="26"/>
          <w:szCs w:val="26"/>
        </w:rPr>
        <w:t>Адрес электронной почты администрации</w:t>
      </w:r>
      <w:r w:rsidR="00F34948" w:rsidRPr="00D139A4">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F34948" w:rsidRPr="00D139A4">
        <w:rPr>
          <w:rFonts w:ascii="Times New Roman" w:eastAsia="Calibri" w:hAnsi="Times New Roman"/>
          <w:sz w:val="26"/>
          <w:szCs w:val="26"/>
        </w:rPr>
        <w:t xml:space="preserve"> сельского поселения: </w:t>
      </w:r>
      <w:hyperlink r:id="rId7" w:history="1">
        <w:r w:rsidR="00D139A4" w:rsidRPr="00D139A4">
          <w:rPr>
            <w:rStyle w:val="a5"/>
            <w:rFonts w:ascii="Times New Roman" w:hAnsi="Times New Roman"/>
            <w:sz w:val="26"/>
            <w:szCs w:val="26"/>
            <w:lang w:val="en-US"/>
          </w:rPr>
          <w:t>volk</w:t>
        </w:r>
        <w:r w:rsidR="00D139A4" w:rsidRPr="00D139A4">
          <w:rPr>
            <w:rStyle w:val="a5"/>
            <w:rFonts w:ascii="Times New Roman" w:hAnsi="Times New Roman"/>
            <w:sz w:val="26"/>
            <w:szCs w:val="26"/>
          </w:rPr>
          <w:t>.kamen@govvrn.ru</w:t>
        </w:r>
      </w:hyperlink>
    </w:p>
    <w:p w:rsidR="004964C3" w:rsidRPr="00D01FCE" w:rsidRDefault="003841CA" w:rsidP="00662544">
      <w:pPr>
        <w:autoSpaceDE w:val="0"/>
        <w:autoSpaceDN w:val="0"/>
        <w:adjustRightInd w:val="0"/>
        <w:ind w:firstLine="709"/>
        <w:rPr>
          <w:rFonts w:ascii="Times New Roman" w:eastAsia="Calibri" w:hAnsi="Times New Roman"/>
          <w:sz w:val="26"/>
          <w:szCs w:val="26"/>
        </w:rPr>
      </w:pPr>
      <w:r w:rsidRPr="00D139A4">
        <w:rPr>
          <w:rFonts w:ascii="Times New Roman" w:eastAsia="Calibri" w:hAnsi="Times New Roman"/>
          <w:sz w:val="26"/>
          <w:szCs w:val="26"/>
        </w:rPr>
        <w:t>Тел. 8(47357</w:t>
      </w:r>
      <w:r w:rsidR="004964C3" w:rsidRPr="00D139A4">
        <w:rPr>
          <w:rFonts w:ascii="Times New Roman" w:eastAsia="Calibri" w:hAnsi="Times New Roman"/>
          <w:sz w:val="26"/>
          <w:szCs w:val="26"/>
        </w:rPr>
        <w:t>)</w:t>
      </w:r>
      <w:r w:rsidR="00D139A4" w:rsidRPr="00D139A4">
        <w:rPr>
          <w:rFonts w:ascii="Times New Roman" w:eastAsia="Calibri" w:hAnsi="Times New Roman"/>
          <w:sz w:val="26"/>
          <w:szCs w:val="26"/>
        </w:rPr>
        <w:t xml:space="preserve"> 4-</w:t>
      </w:r>
      <w:r w:rsidR="00D139A4" w:rsidRPr="009C5053">
        <w:rPr>
          <w:rFonts w:ascii="Times New Roman" w:eastAsia="Calibri" w:hAnsi="Times New Roman"/>
          <w:sz w:val="26"/>
          <w:szCs w:val="26"/>
        </w:rPr>
        <w:t>44</w:t>
      </w:r>
      <w:r w:rsidR="00D01FCE" w:rsidRPr="00D139A4">
        <w:rPr>
          <w:rFonts w:ascii="Times New Roman" w:eastAsia="Calibri" w:hAnsi="Times New Roman"/>
          <w:sz w:val="26"/>
          <w:szCs w:val="26"/>
        </w:rPr>
        <w:t>-10</w:t>
      </w:r>
      <w:r w:rsidR="004964C3" w:rsidRPr="00D139A4">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2.1.2. Основными требованиями к информированию заявителей являются: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достоверность предоставляемой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четкость в изложении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полнота информирования;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удобство и доступность получения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оперативность предоставления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2.1.3. Информация о порядке осуществления муниципального контроля предоставляется: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непосредственно в органе, обеспечивающем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 использованием средств телефонной связи;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 письменным обращениям в администрацию городского округа город Воронеж и органы, обеспечивающие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путем размещения на официальном сайте администрации </w:t>
      </w:r>
      <w:r w:rsidR="00D139A4" w:rsidRPr="00D139A4">
        <w:rPr>
          <w:rFonts w:ascii="Times New Roman" w:eastAsia="Calibri" w:hAnsi="Times New Roman"/>
          <w:sz w:val="26"/>
          <w:szCs w:val="26"/>
        </w:rPr>
        <w:t>Волчанского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путем размещения в средствах массовой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2.1.4. Информация по вопросам осуществления муниципального контроля предоставляется заявителям в устной (лично или по телефону) или письменной форме.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При ответах по телефону должностные лица органов, обеспечивающих осуществление муниципального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w:t>
      </w:r>
      <w:r w:rsidRPr="0070642E">
        <w:rPr>
          <w:rFonts w:ascii="Times New Roman" w:eastAsia="Calibri" w:hAnsi="Times New Roman"/>
          <w:sz w:val="26"/>
          <w:szCs w:val="26"/>
        </w:rPr>
        <w:lastRenderedPageBreak/>
        <w:t>информацию о фамилии, имени, отчестве и должности лица, принявшего телефонный звонок.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обращении за информацией заявителя лично должностные лица органов, обеспечивающих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должно превышать 30 минут.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В исключительных случаях, а также при направлении запроса государственным органам, органам местного самоуправления, иным должностным лицам для получения необходимых для рассмотрения обращения документов и материалов либо в случае длительной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Если текст обращения не поддается прочтению, ответ на обращение не подготавливается, о чем сообщается заявителю, направившему обращение, если его фамилия и почтовый адрес поддаются прочтению.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контроля, а также членов его семьи, оставляются без ответа по существу поставленных в них вопросов.</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w:t>
      </w:r>
      <w:proofErr w:type="gramEnd"/>
      <w:r w:rsidRPr="0070642E">
        <w:rPr>
          <w:rFonts w:ascii="Times New Roman" w:eastAsia="Calibri" w:hAnsi="Times New Roman"/>
          <w:sz w:val="26"/>
          <w:szCs w:val="26"/>
        </w:rPr>
        <w:t xml:space="preserve"> в один и тот же орган, обеспечивающий осуществление муниципального контроля. О данном решении заявитель уведомляется письменно.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Письменное обращение, содержащее вопросы, решение которых не входит в компетенцию органа, обеспечивающего осуществление муниципального контроля, направляется в течение 7 дней со дня его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2.1.5. Обращение, поступившее в орган местного самоуправления в форме электронного документа, подлежит рассмотрению в порядке, установленном Федеральным законом от 02.05.2006 N 59-ФЗ "О порядке рассмотрения обращений граждан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xml:space="preserve">2.1.6. Муниципальный контроль осуществляется администрацией </w:t>
      </w:r>
      <w:r w:rsidR="00D139A4" w:rsidRPr="00D139A4">
        <w:rPr>
          <w:rFonts w:ascii="Times New Roman" w:eastAsia="Calibri" w:hAnsi="Times New Roman"/>
          <w:sz w:val="26"/>
          <w:szCs w:val="26"/>
        </w:rPr>
        <w:t>Волчанского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на безвозмездной основе.</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 w:name="Par197"/>
      <w:bookmarkEnd w:id="1"/>
      <w:r w:rsidRPr="0070642E">
        <w:rPr>
          <w:rFonts w:ascii="Times New Roman" w:eastAsia="Calibri" w:hAnsi="Times New Roman"/>
          <w:sz w:val="26"/>
          <w:szCs w:val="26"/>
        </w:rPr>
        <w:t>2.2. Срок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2.2.1. Общий срок проведения каждой из проверок (плановой и внеплановой) не может превышать 20 рабочих дней.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70642E">
        <w:rPr>
          <w:rFonts w:ascii="Times New Roman" w:eastAsia="Calibri" w:hAnsi="Times New Roman"/>
          <w:sz w:val="26"/>
          <w:szCs w:val="26"/>
        </w:rPr>
        <w:t>микропредприятия</w:t>
      </w:r>
      <w:proofErr w:type="spellEnd"/>
      <w:r w:rsidRPr="0070642E">
        <w:rPr>
          <w:rFonts w:ascii="Times New Roman" w:eastAsia="Calibri" w:hAnsi="Times New Roman"/>
          <w:sz w:val="26"/>
          <w:szCs w:val="26"/>
        </w:rPr>
        <w:t xml:space="preserve"> в год.</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4964C3"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2.2.2. </w:t>
      </w:r>
      <w:proofErr w:type="gramStart"/>
      <w:r w:rsidRPr="0070642E">
        <w:rPr>
          <w:rFonts w:ascii="Times New Roman" w:eastAsia="Calibri" w:hAnsi="Times New Roman"/>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органов, обеспечивающих осуществление муниципального контроля, проводящих выездную плановую проверку, срок проведения выездной плановой проверки может быть продлен руководителями таких органов, но не более чем на 20 рабочих дней в отношении малых предприятий, </w:t>
      </w:r>
      <w:proofErr w:type="spellStart"/>
      <w:r w:rsidRPr="0070642E">
        <w:rPr>
          <w:rFonts w:ascii="Times New Roman" w:eastAsia="Calibri" w:hAnsi="Times New Roman"/>
          <w:sz w:val="26"/>
          <w:szCs w:val="26"/>
        </w:rPr>
        <w:t>микропредприятий</w:t>
      </w:r>
      <w:proofErr w:type="spellEnd"/>
      <w:r w:rsidRPr="0070642E">
        <w:rPr>
          <w:rFonts w:ascii="Times New Roman" w:eastAsia="Calibri" w:hAnsi="Times New Roman"/>
          <w:sz w:val="26"/>
          <w:szCs w:val="26"/>
        </w:rPr>
        <w:t xml:space="preserve"> - не более чем на</w:t>
      </w:r>
      <w:proofErr w:type="gramEnd"/>
      <w:r w:rsidRPr="0070642E">
        <w:rPr>
          <w:rFonts w:ascii="Times New Roman" w:eastAsia="Calibri" w:hAnsi="Times New Roman"/>
          <w:sz w:val="26"/>
          <w:szCs w:val="26"/>
        </w:rPr>
        <w:t xml:space="preserve"> 15 часов.</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8C7B4E" w:rsidRDefault="00ED7103" w:rsidP="00205F22">
      <w:pPr>
        <w:autoSpaceDE w:val="0"/>
        <w:autoSpaceDN w:val="0"/>
        <w:adjustRightInd w:val="0"/>
        <w:ind w:firstLine="709"/>
        <w:jc w:val="center"/>
        <w:rPr>
          <w:rFonts w:ascii="Times New Roman" w:eastAsia="Calibri" w:hAnsi="Times New Roman"/>
          <w:b/>
          <w:sz w:val="26"/>
          <w:szCs w:val="26"/>
        </w:rPr>
      </w:pPr>
      <w:r w:rsidRPr="008C7B4E">
        <w:rPr>
          <w:rFonts w:ascii="Times New Roman" w:eastAsia="Calibri" w:hAnsi="Times New Roman"/>
          <w:b/>
          <w:sz w:val="26"/>
          <w:szCs w:val="26"/>
        </w:rPr>
        <w:t>III. СОСТАВ, ПОСЛЕДОВАТЕЛЬНОСТЬ И СРОКИ ВЫПОЛНЕНИЯ</w:t>
      </w:r>
    </w:p>
    <w:p w:rsidR="00ED7103" w:rsidRPr="008C7B4E" w:rsidRDefault="00ED7103" w:rsidP="00205F22">
      <w:pPr>
        <w:autoSpaceDE w:val="0"/>
        <w:autoSpaceDN w:val="0"/>
        <w:adjustRightInd w:val="0"/>
        <w:ind w:firstLine="709"/>
        <w:jc w:val="center"/>
        <w:rPr>
          <w:rFonts w:ascii="Times New Roman" w:eastAsia="Calibri" w:hAnsi="Times New Roman"/>
          <w:b/>
          <w:sz w:val="26"/>
          <w:szCs w:val="26"/>
        </w:rPr>
      </w:pPr>
      <w:r w:rsidRPr="008C7B4E">
        <w:rPr>
          <w:rFonts w:ascii="Times New Roman" w:eastAsia="Calibri" w:hAnsi="Times New Roman"/>
          <w:b/>
          <w:sz w:val="26"/>
          <w:szCs w:val="26"/>
        </w:rPr>
        <w:t>АДМИНИСТРАТИВНЫХ ПРОЦЕДУР ПРИ ОСУЩЕСТВЛЕНИИ МУНИЦИПАЛЬНОГО</w:t>
      </w:r>
      <w:r w:rsidR="00205F22" w:rsidRPr="008C7B4E">
        <w:rPr>
          <w:rFonts w:ascii="Times New Roman" w:eastAsia="Calibri" w:hAnsi="Times New Roman"/>
          <w:b/>
          <w:sz w:val="26"/>
          <w:szCs w:val="26"/>
        </w:rPr>
        <w:t xml:space="preserve"> </w:t>
      </w:r>
      <w:r w:rsidRPr="008C7B4E">
        <w:rPr>
          <w:rFonts w:ascii="Times New Roman" w:eastAsia="Calibri" w:hAnsi="Times New Roman"/>
          <w:b/>
          <w:sz w:val="26"/>
          <w:szCs w:val="26"/>
        </w:rPr>
        <w:t>КОНТРОЛЯ, ТРЕБОВАНИЯ К ПОРЯДКУ ИХ ВЫПОЛНЕНИЯ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3.1. Перечень административных процедур</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3.1.1. Муниципальный контроль в отношении юридических лиц и индивидуальных предпринимателей осуществляется в форме плановых и внеплановых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Плановые и внеплановые проверки проводятся в форме документарной и (или) выездной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Осуществление муниципального контроля включает в себя следующие административные процедуры: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разработка ежегодного плана проведения 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выездной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оформление результатов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принятие мер по </w:t>
      </w:r>
      <w:proofErr w:type="gramStart"/>
      <w:r w:rsidRPr="0070642E">
        <w:rPr>
          <w:rFonts w:ascii="Times New Roman" w:eastAsia="Calibri" w:hAnsi="Times New Roman"/>
          <w:sz w:val="26"/>
          <w:szCs w:val="26"/>
        </w:rPr>
        <w:t>контролю за</w:t>
      </w:r>
      <w:proofErr w:type="gramEnd"/>
      <w:r w:rsidRPr="0070642E">
        <w:rPr>
          <w:rFonts w:ascii="Times New Roman" w:eastAsia="Calibri" w:hAnsi="Times New Roman"/>
          <w:sz w:val="26"/>
          <w:szCs w:val="26"/>
        </w:rPr>
        <w:t xml:space="preserve"> устранением выявленных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организация и проведение мероприятий, направленных на профилактику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8C7B4E">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 Разрабо</w:t>
      </w:r>
      <w:r w:rsidR="008C7B4E">
        <w:rPr>
          <w:rFonts w:ascii="Times New Roman" w:eastAsia="Calibri" w:hAnsi="Times New Roman"/>
          <w:sz w:val="26"/>
          <w:szCs w:val="26"/>
        </w:rPr>
        <w:t xml:space="preserve">тка ежегодного плана проведения </w:t>
      </w:r>
      <w:r w:rsidRPr="0070642E">
        <w:rPr>
          <w:rFonts w:ascii="Times New Roman" w:eastAsia="Calibri" w:hAnsi="Times New Roman"/>
          <w:sz w:val="26"/>
          <w:szCs w:val="26"/>
        </w:rPr>
        <w:t>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2" w:name="Par226"/>
      <w:bookmarkEnd w:id="2"/>
      <w:r w:rsidRPr="0070642E">
        <w:rPr>
          <w:rFonts w:ascii="Times New Roman" w:eastAsia="Calibri" w:hAnsi="Times New Roman"/>
          <w:sz w:val="26"/>
          <w:szCs w:val="26"/>
        </w:rPr>
        <w:t>3.2.1. Плановые проверки юридических лиц, индивидуальных предпринимателей проводятся на основании плана проведения плановых проверок, утвержденного главой</w:t>
      </w:r>
      <w:r w:rsidR="004964C3" w:rsidRPr="0070642E">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4964C3"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3" w:name="Par227"/>
      <w:bookmarkEnd w:id="3"/>
      <w:r w:rsidRPr="0070642E">
        <w:rPr>
          <w:rFonts w:ascii="Times New Roman" w:eastAsia="Calibri" w:hAnsi="Times New Roman"/>
          <w:sz w:val="26"/>
          <w:szCs w:val="26"/>
        </w:rPr>
        <w:t>3.2.2. Плановые проверки юридических лиц, индивидуальных предпринимателей проводятся не чаще чем один раз в три года.</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4" w:name="Par228"/>
      <w:bookmarkEnd w:id="4"/>
      <w:proofErr w:type="gramStart"/>
      <w:r w:rsidRPr="0070642E">
        <w:rPr>
          <w:rFonts w:ascii="Times New Roman" w:eastAsia="Calibri" w:hAnsi="Times New Roman"/>
          <w:sz w:val="26"/>
          <w:szCs w:val="26"/>
        </w:rPr>
        <w:t>С 01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24.07.2007 N 209-ФЗ "О развитии малого и среднего предпринимательства в Российской Федерации" к субъектам малого предпринимательства, если иное не установлено частью 2 статьи 26.1 Федерального закона от 26.12.2008 N 294-ФЗ</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О защите прав юридических лиц и индивидуальных предпринимателей при осуществлении государственного контроля (надзора) и муниципального контроля",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разработке ежегодных планов проведения плановых проверок на 2017 и 2018 годы орган, обеспечивающий осуществление муниципального контроля, обязан с использованием межведомственного информационного взаимодействия, порядок осуществления которого установлен действующим законодательством,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3.2.3. Основанием для включения плановой проверки в ежегодный план проведения плановых проверок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истечение трех лет со дня: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государственной регистрации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окончания проведения последней плановой проверки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5" w:name="Par234"/>
      <w:bookmarkEnd w:id="5"/>
      <w:proofErr w:type="gramStart"/>
      <w:r w:rsidRPr="0070642E">
        <w:rPr>
          <w:rFonts w:ascii="Times New Roman" w:eastAsia="Calibri" w:hAnsi="Times New Roman"/>
          <w:sz w:val="26"/>
          <w:szCs w:val="26"/>
        </w:rPr>
        <w:t>2) наличие информации о том, что в отношении лиц, указанных в абзаце втором пункта 3.2.2 настоящего Административного регламента,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w:t>
      </w:r>
      <w:proofErr w:type="gramEnd"/>
      <w:r w:rsidRPr="0070642E">
        <w:rPr>
          <w:rFonts w:ascii="Times New Roman" w:eastAsia="Calibri" w:hAnsi="Times New Roman"/>
          <w:sz w:val="26"/>
          <w:szCs w:val="26"/>
        </w:rPr>
        <w:t xml:space="preserve"> (или) </w:t>
      </w:r>
      <w:proofErr w:type="gramStart"/>
      <w:r w:rsidRPr="0070642E">
        <w:rPr>
          <w:rFonts w:ascii="Times New Roman" w:eastAsia="Calibri" w:hAnsi="Times New Roman"/>
          <w:sz w:val="26"/>
          <w:szCs w:val="26"/>
        </w:rPr>
        <w:t>аннулировании</w:t>
      </w:r>
      <w:proofErr w:type="gramEnd"/>
      <w:r w:rsidRPr="0070642E">
        <w:rPr>
          <w:rFonts w:ascii="Times New Roman" w:eastAsia="Calibri" w:hAnsi="Times New Roman"/>
          <w:sz w:val="26"/>
          <w:szCs w:val="26"/>
        </w:rPr>
        <w:t xml:space="preserve"> лицензии, выданной в соответствии с Федеральным законом от 04.05.2011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3.2.4. Ежегодный план проведения плановых проверок содержит следующие сведения: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w:t>
      </w:r>
      <w:r w:rsidRPr="0070642E">
        <w:rPr>
          <w:rFonts w:ascii="Times New Roman" w:eastAsia="Calibri" w:hAnsi="Times New Roman"/>
          <w:sz w:val="26"/>
          <w:szCs w:val="26"/>
        </w:rPr>
        <w:lastRenderedPageBreak/>
        <w:t>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цель и основание проведения каждой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дата начала и сроки проведения каждой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наименование органа, обеспечивающего осуществление муниципального контроля, осуществляющего конкретную плановую проверку. При проведении плановой проверки совместно с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информация о постановлении или решении, указанном в подпункте 2 пункта 3.2.3 настоящего Административного регламента, дате его вступления в законную силу и дате окончания проведения проверки, по результатам которой вынесено постановление либо принято решение.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6" w:name="Par241"/>
      <w:bookmarkEnd w:id="6"/>
      <w:r w:rsidRPr="0070642E">
        <w:rPr>
          <w:rFonts w:ascii="Times New Roman" w:eastAsia="Calibri" w:hAnsi="Times New Roman"/>
          <w:sz w:val="26"/>
          <w:szCs w:val="26"/>
        </w:rPr>
        <w:t xml:space="preserve">3.2.5. Утвержденный главой </w:t>
      </w:r>
      <w:r w:rsidR="00D139A4" w:rsidRPr="00D139A4">
        <w:rPr>
          <w:rFonts w:ascii="Times New Roman" w:eastAsia="Calibri" w:hAnsi="Times New Roman"/>
          <w:sz w:val="26"/>
          <w:szCs w:val="26"/>
        </w:rPr>
        <w:t>Волчанского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 xml:space="preserve">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00D139A4" w:rsidRPr="00D139A4">
        <w:rPr>
          <w:rFonts w:ascii="Times New Roman" w:eastAsia="Calibri" w:hAnsi="Times New Roman"/>
          <w:sz w:val="26"/>
          <w:szCs w:val="26"/>
        </w:rPr>
        <w:t>Волчанского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 либо иным доступным способом.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3.2.6. Ежегодный план проведения плановых проверок подлежит согласованию с органами прокуратуры в следующем порядке: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в срок до 01 сентября года, предшествующего году проведения плановых проверок, проект ежегодного плана проведения плановых проверок направляется в порядке, установленном Правительством Российской Федерации, в органы прокуратуры;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2) орган, обеспечивающий осуществление муниципального контроля, рассматривает предложения органов прокуратуры о проведении совместных плановых проверок и по итогам их рассмотрения направляет в органы прокуратуры в срок до 01 ноября года, предшествующего году проведения плановых проверок, утвержденный главой </w:t>
      </w:r>
      <w:r w:rsidR="00D139A4" w:rsidRPr="00D139A4">
        <w:rPr>
          <w:rFonts w:ascii="Times New Roman" w:eastAsia="Calibri" w:hAnsi="Times New Roman"/>
          <w:sz w:val="26"/>
          <w:szCs w:val="26"/>
        </w:rPr>
        <w:t>Волчанского</w:t>
      </w:r>
      <w:r w:rsidR="004964C3"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ежегодный план проведения плановых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3.2.7. Внесение изменений в ежегодный план проведения плановых проверок допускается в следующих случаях:</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невозможность проведения плановой проверки деятельности юридического лица в связи с его ликвидацией или реорганизацией;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прекращение юридическим лицом или индивидуальным предпринимателем деятельности по эксплуатации (использованию) объектов защиты, объектов использования атомной энергии, опасных производственных объектов, гидротехнических сооружений, подлежащих проверке;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изменение класса опасности подлежащего проверке опасного производственного объекта - в части исключения плановой проверки из ежегодного плана;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принятие органами, обеспечивающими осуществление муниципального контроля, решения об исключении соответствующей проверки из ежегодного плана в случаях, предусмотренных статьей 26.1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наступление обстоятельств непреодолимой силы.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3.2.8. Внесение изменений в ежегодный план проведения плановых проверок осуществляется в соответствии с пунктами 3.2.1 - 3.2.5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3.2.9. Сведения о внесенных в ежегодный план проведения плановых проверок изменениях направляются в течение трех рабочих дней со дня их внесения в органы прокуратуры.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3.2.10. При разработке ежегодных планов проведения плановых проверок на 2017 и 2018 годы орган, обеспечивающий осуществление муниципального контроля,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с использованием межведомственного информационного взаимодействия.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 Организация и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3.3.2. Проведение плановой проверки включает в себя: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 </w:t>
      </w:r>
      <w:r w:rsidR="004964C3" w:rsidRPr="0070642E">
        <w:rPr>
          <w:rFonts w:ascii="Times New Roman" w:eastAsia="Calibri" w:hAnsi="Times New Roman"/>
          <w:sz w:val="26"/>
          <w:szCs w:val="26"/>
        </w:rPr>
        <w:t>разработку и утверждение распоряжения</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главы администрации о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уведомление юридического лица или индивидуального предпринимателя о проведении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3.3.3. Проверка проводится на основании </w:t>
      </w:r>
      <w:r w:rsidR="004964C3"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 xml:space="preserve">главы администрации и в соответствии с ежегодным планом проведения плановых проверок. Проверка может проводиться только должностным лицом или должностными лицами в сроки, которые указаны в </w:t>
      </w:r>
      <w:r w:rsidR="004964C3" w:rsidRPr="0070642E">
        <w:rPr>
          <w:rFonts w:ascii="Times New Roman" w:eastAsia="Calibri" w:hAnsi="Times New Roman"/>
          <w:sz w:val="26"/>
          <w:szCs w:val="26"/>
        </w:rPr>
        <w:t>распоряжении</w:t>
      </w:r>
      <w:r w:rsidR="00746074" w:rsidRPr="0070642E">
        <w:rPr>
          <w:rFonts w:ascii="Times New Roman" w:eastAsia="Calibri" w:hAnsi="Times New Roman"/>
          <w:sz w:val="26"/>
          <w:szCs w:val="26"/>
        </w:rPr>
        <w:t xml:space="preserve"> </w:t>
      </w:r>
      <w:r w:rsidRPr="0070642E">
        <w:rPr>
          <w:rFonts w:ascii="Times New Roman" w:eastAsia="Calibri" w:hAnsi="Times New Roman"/>
          <w:sz w:val="26"/>
          <w:szCs w:val="26"/>
        </w:rPr>
        <w:t>о проведении проверки.</w:t>
      </w:r>
    </w:p>
    <w:p w:rsidR="00ED7103" w:rsidRPr="0070642E" w:rsidRDefault="00746074"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3.3.4. </w:t>
      </w:r>
      <w:proofErr w:type="gramStart"/>
      <w:r w:rsidRPr="0070642E">
        <w:rPr>
          <w:rFonts w:ascii="Times New Roman" w:eastAsia="Calibri" w:hAnsi="Times New Roman"/>
          <w:sz w:val="26"/>
          <w:szCs w:val="26"/>
        </w:rPr>
        <w:t>Распоряжение</w:t>
      </w:r>
      <w:r w:rsidR="00ED7103" w:rsidRPr="0070642E">
        <w:rPr>
          <w:rFonts w:ascii="Times New Roman" w:eastAsia="Calibri" w:hAnsi="Times New Roman"/>
          <w:sz w:val="26"/>
          <w:szCs w:val="26"/>
        </w:rPr>
        <w:t xml:space="preserve"> главы администрации о проведении проверки издается в соответствии с типовой формой приказа, установленной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содержит следующие сведения: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наименование органа, обеспечивающего осуществление муниципального контроля, а также вид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цели, задачи, предмет проверки и срок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 правовые основания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подлежащие проверке обязательные требования;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сроки проведения и перечень мероприятий по контролю, необходимых для достижения целей и задач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8) перечень административных регламентов по осуществлению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10) даты начала и окончания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11)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Заверенные п</w:t>
      </w:r>
      <w:r w:rsidR="00746074" w:rsidRPr="0070642E">
        <w:rPr>
          <w:rFonts w:ascii="Times New Roman" w:eastAsia="Calibri" w:hAnsi="Times New Roman"/>
          <w:sz w:val="26"/>
          <w:szCs w:val="26"/>
        </w:rPr>
        <w:t>ечатью копии распоряжений</w:t>
      </w:r>
      <w:r w:rsidRPr="0070642E">
        <w:rPr>
          <w:rFonts w:ascii="Times New Roman" w:eastAsia="Calibri" w:hAnsi="Times New Roman"/>
          <w:sz w:val="26"/>
          <w:szCs w:val="26"/>
        </w:rPr>
        <w:t xml:space="preserve"> главы администрации вручаются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органов, обеспечивающих осуществление муниципального контроля, обязаны предоставить информацию об этих органах в целях подтверждения своих полномочий.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 просьбе проверяемых лиц или их уполномоченных представителей должностные лица органов, обеспечивающих осуществление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3.3.5. О проведении плановой проверки юридическое лицо, индивидуальный предприниматель уведомляются не </w:t>
      </w:r>
      <w:proofErr w:type="gramStart"/>
      <w:r w:rsidRPr="0070642E">
        <w:rPr>
          <w:rFonts w:ascii="Times New Roman" w:eastAsia="Calibri" w:hAnsi="Times New Roman"/>
          <w:sz w:val="26"/>
          <w:szCs w:val="26"/>
        </w:rPr>
        <w:t>позднее</w:t>
      </w:r>
      <w:proofErr w:type="gramEnd"/>
      <w:r w:rsidRPr="0070642E">
        <w:rPr>
          <w:rFonts w:ascii="Times New Roman" w:eastAsia="Calibri" w:hAnsi="Times New Roman"/>
          <w:sz w:val="26"/>
          <w:szCs w:val="26"/>
        </w:rPr>
        <w:t xml:space="preserve"> чем за три рабочих дня до начала ее проведения посре</w:t>
      </w:r>
      <w:r w:rsidR="00746074" w:rsidRPr="0070642E">
        <w:rPr>
          <w:rFonts w:ascii="Times New Roman" w:eastAsia="Calibri" w:hAnsi="Times New Roman"/>
          <w:sz w:val="26"/>
          <w:szCs w:val="26"/>
        </w:rPr>
        <w:t>дством направления копии распоряжения</w:t>
      </w:r>
      <w:r w:rsidRPr="0070642E">
        <w:rPr>
          <w:rFonts w:ascii="Times New Roman" w:eastAsia="Calibri" w:hAnsi="Times New Roman"/>
          <w:sz w:val="26"/>
          <w:szCs w:val="26"/>
        </w:rPr>
        <w:t xml:space="preserve">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w:t>
      </w:r>
      <w:proofErr w:type="gramStart"/>
      <w:r w:rsidRPr="0070642E">
        <w:rPr>
          <w:rFonts w:ascii="Times New Roman" w:eastAsia="Calibri" w:hAnsi="Times New Roman"/>
          <w:sz w:val="26"/>
          <w:szCs w:val="26"/>
        </w:rPr>
        <w:t>реестре</w:t>
      </w:r>
      <w:proofErr w:type="gramEnd"/>
      <w:r w:rsidRPr="0070642E">
        <w:rPr>
          <w:rFonts w:ascii="Times New Roman" w:eastAsia="Calibri" w:hAnsi="Times New Roman"/>
          <w:sz w:val="26"/>
          <w:szCs w:val="26"/>
        </w:rPr>
        <w:t xml:space="preserve"> индивидуальных предпринимателей либо ранее был представлен юридическим лицом, индивидуальным предпринимателем, или иным доступным способом.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3.3.6.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3.3.7. В случае проведения плановой проверки членов саморегулируемой организации кроме проверяемых лиц уведомляется саморегулируемая организация в целях обеспечения возможности участия или присутствия ее представителя при проведении 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3.3.8. Проведение плановых проверок юридических лиц и индивидуальных предпринимателей осуществляется в сроки, указанные в подразделе 2.2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3.3.9. Плановая проверка проводится в форме документарной и (или) выездной.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3.3.10. </w:t>
      </w:r>
      <w:proofErr w:type="gramStart"/>
      <w:r w:rsidRPr="0070642E">
        <w:rPr>
          <w:rFonts w:ascii="Times New Roman" w:eastAsia="Calibri" w:hAnsi="Times New Roman"/>
          <w:sz w:val="26"/>
          <w:szCs w:val="26"/>
        </w:rPr>
        <w:t>В случае представления должностным лицам органа, обеспечивающего осуществление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пункте 3.2.2 настоящего Административного регламента, и при отсутствии оснований, предусмотренных подпунктом 2 пункта 3.2.3 настоящего Административного регламента, проведение плановой проверки прекращается, о чем составляется соответствующий акт.</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 Организация и проведение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3.4.1.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выполнение предписаний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3.4.2. Основанием для проведения внеплановой проверки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2) поступление в орган, обеспечивающий осуществление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7" w:name="Par290"/>
      <w:bookmarkEnd w:id="7"/>
      <w:r w:rsidRPr="0070642E">
        <w:rPr>
          <w:rFonts w:ascii="Times New Roman" w:eastAsia="Calibri" w:hAnsi="Times New Roman"/>
          <w:sz w:val="26"/>
          <w:szCs w:val="26"/>
        </w:rPr>
        <w:t>3) мотивированное представление должностного лица органа, обеспечивающего осуществление муниципального контроля, по результатам рассмотрения или предварительной проверки поступивших в такой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70642E">
        <w:rPr>
          <w:rFonts w:ascii="Times New Roman" w:eastAsia="Calibri" w:hAnsi="Times New Roman"/>
          <w:sz w:val="26"/>
          <w:szCs w:val="26"/>
        </w:rPr>
        <w:t>, а также угрозы чрезвычайных ситуаций природного и техногенного характера;</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70642E">
        <w:rPr>
          <w:rFonts w:ascii="Times New Roman" w:eastAsia="Calibri" w:hAnsi="Times New Roman"/>
          <w:sz w:val="26"/>
          <w:szCs w:val="26"/>
        </w:rPr>
        <w:t xml:space="preserve"> возникновение чрезвычайных ситуаций природного и техногенного характера;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 </w:t>
      </w:r>
      <w:r w:rsidR="00746074" w:rsidRPr="0070642E">
        <w:rPr>
          <w:rFonts w:ascii="Times New Roman" w:eastAsia="Calibri" w:hAnsi="Times New Roman"/>
          <w:sz w:val="26"/>
          <w:szCs w:val="26"/>
        </w:rPr>
        <w:t>распоряжение</w:t>
      </w:r>
      <w:r w:rsidRPr="0070642E">
        <w:rPr>
          <w:rFonts w:ascii="Times New Roman" w:eastAsia="Calibri" w:hAnsi="Times New Roman"/>
          <w:sz w:val="26"/>
          <w:szCs w:val="26"/>
        </w:rPr>
        <w:t xml:space="preserve"> главы администрации</w:t>
      </w:r>
      <w:r w:rsidR="000D65F1">
        <w:rPr>
          <w:rFonts w:ascii="Times New Roman" w:eastAsia="Calibri" w:hAnsi="Times New Roman"/>
          <w:sz w:val="26"/>
          <w:szCs w:val="26"/>
        </w:rPr>
        <w:t xml:space="preserve"> о проведении проверки, изданное</w:t>
      </w:r>
      <w:r w:rsidRPr="0070642E">
        <w:rPr>
          <w:rFonts w:ascii="Times New Roman" w:eastAsia="Calibri" w:hAnsi="Times New Roman"/>
          <w:sz w:val="26"/>
          <w:szCs w:val="26"/>
        </w:rPr>
        <w:t xml:space="preserve">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3.4.3. Внеплановые проверки юридических лиц, индивидуальных предпринимателей проводятся в форме документарной и (или) выездной.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3.4.4. Обращения и заявления, не позволяющие установить лицо, обратившееся в орган, обеспечивающий осуществление муниципального контроля, а также обращения и заявления, не содержащие сведений о фактах, указанных в подпункте 3 пункта 3.4.2 настоящего Административного регламента, не могут служить основанием для проведения внеплановой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изложенная в обращении или заявлении информация может в соответствии с подпунктом 3 пункта 3.4.2 настоящего Административного регламента являться основанием для проведения внеплановой проверки, должностное лицо органа, обеспечивающего осуществление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70642E">
        <w:rPr>
          <w:rFonts w:ascii="Times New Roman" w:eastAsia="Calibri" w:hAnsi="Times New Roman"/>
          <w:sz w:val="26"/>
          <w:szCs w:val="26"/>
        </w:rPr>
        <w:t>ии и ау</w:t>
      </w:r>
      <w:proofErr w:type="gramEnd"/>
      <w:r w:rsidRPr="0070642E">
        <w:rPr>
          <w:rFonts w:ascii="Times New Roman" w:eastAsia="Calibri" w:hAnsi="Times New Roman"/>
          <w:sz w:val="26"/>
          <w:szCs w:val="26"/>
        </w:rPr>
        <w:t>тентификации.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рассмотрении обращений и заявлений, информации о фактах, указанных в подпункте 3 пункта 3.4.2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3 пункта 3.4.2 настоящего Административного регламента, уполномоченными должностными лицами органа, обеспечивающего осуществление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 пункта 3.4.2 настоящего Административного регламента, должностное лицо органа, обеспечивающего осуществление муниципального контроля, подготавливает мотивированное представление о назначении внеплановой проверки по основаниям, указанным в подпункте 3 пункта 3.4.2 настоящего Административного регламента.</w:t>
      </w:r>
      <w:proofErr w:type="gramEnd"/>
      <w:r w:rsidRPr="0070642E">
        <w:rPr>
          <w:rFonts w:ascii="Times New Roman" w:eastAsia="Calibri" w:hAnsi="Times New Roman"/>
          <w:sz w:val="26"/>
          <w:szCs w:val="26"/>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соо</w:t>
      </w:r>
      <w:r w:rsidR="002971BA" w:rsidRPr="0070642E">
        <w:rPr>
          <w:rFonts w:ascii="Times New Roman" w:eastAsia="Calibri" w:hAnsi="Times New Roman"/>
          <w:sz w:val="26"/>
          <w:szCs w:val="26"/>
        </w:rPr>
        <w:t>тветствии с распоряжением</w:t>
      </w:r>
      <w:r w:rsidRPr="0070642E">
        <w:rPr>
          <w:rFonts w:ascii="Times New Roman" w:eastAsia="Calibri" w:hAnsi="Times New Roman"/>
          <w:sz w:val="26"/>
          <w:szCs w:val="26"/>
        </w:rPr>
        <w:t xml:space="preserve">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70642E">
        <w:rPr>
          <w:rFonts w:ascii="Times New Roman" w:eastAsia="Calibri" w:hAnsi="Times New Roman"/>
          <w:sz w:val="26"/>
          <w:szCs w:val="26"/>
        </w:rPr>
        <w:t>явившихся</w:t>
      </w:r>
      <w:proofErr w:type="gramEnd"/>
      <w:r w:rsidRPr="0070642E">
        <w:rPr>
          <w:rFonts w:ascii="Times New Roman" w:eastAsia="Calibri" w:hAnsi="Times New Roman"/>
          <w:sz w:val="26"/>
          <w:szCs w:val="26"/>
        </w:rPr>
        <w:t xml:space="preserve"> поводом для ее организации, либо установлены заведомо недостоверные сведения, содержащиеся в обращении или заявлении.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Администрация </w:t>
      </w:r>
      <w:r w:rsidR="00D139A4" w:rsidRPr="00D139A4">
        <w:rPr>
          <w:rFonts w:ascii="Times New Roman" w:eastAsia="Calibri" w:hAnsi="Times New Roman"/>
          <w:sz w:val="26"/>
          <w:szCs w:val="26"/>
        </w:rPr>
        <w:t>Волчанского</w:t>
      </w:r>
      <w:r w:rsidR="002971BA"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8" w:name="Par302"/>
      <w:bookmarkEnd w:id="8"/>
      <w:r w:rsidRPr="0070642E">
        <w:rPr>
          <w:rFonts w:ascii="Times New Roman" w:eastAsia="Calibri" w:hAnsi="Times New Roman"/>
          <w:sz w:val="26"/>
          <w:szCs w:val="26"/>
        </w:rPr>
        <w:lastRenderedPageBreak/>
        <w:t>3.4.5. Внеплановая выездная проверка юридических лиц, индивидуальных предпринимателей может быть проведена по основаниям, указанным в подпункте 3 пункта 3.4.2 настоящего Административного регламента, после согласования с органами прокуратуры. Типовая форма заявления о согласовании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xml:space="preserve">В день подписания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 проведении внеплановой выездной проверки юридического лица, индивидуального предпринимателя в целях согласования орган, обеспечивающий осуществление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w:t>
      </w:r>
      <w:r w:rsidR="002971BA" w:rsidRPr="0070642E">
        <w:rPr>
          <w:rFonts w:ascii="Times New Roman" w:eastAsia="Calibri" w:hAnsi="Times New Roman"/>
          <w:sz w:val="26"/>
          <w:szCs w:val="26"/>
        </w:rPr>
        <w:t>ю, в прокуратуру</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заявление о согласовании проведения внеплановой выездной проверки.</w:t>
      </w:r>
      <w:proofErr w:type="gramEnd"/>
      <w:r w:rsidRPr="0070642E">
        <w:rPr>
          <w:rFonts w:ascii="Times New Roman" w:eastAsia="Calibri" w:hAnsi="Times New Roman"/>
          <w:sz w:val="26"/>
          <w:szCs w:val="26"/>
        </w:rPr>
        <w:t xml:space="preserve"> К этому заявлению прилагаются копия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главы администрации о проведении внеплановой выездной проверки и документы, которые содержат сведения, послужившие основанием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3.4.6. В случае от</w:t>
      </w:r>
      <w:r w:rsidR="002971BA" w:rsidRPr="0070642E">
        <w:rPr>
          <w:rFonts w:ascii="Times New Roman" w:eastAsia="Calibri" w:hAnsi="Times New Roman"/>
          <w:sz w:val="26"/>
          <w:szCs w:val="26"/>
        </w:rPr>
        <w:t>каза прокуратуры</w:t>
      </w:r>
      <w:r w:rsidRPr="0070642E">
        <w:rPr>
          <w:rFonts w:ascii="Times New Roman" w:eastAsia="Calibri" w:hAnsi="Times New Roman"/>
          <w:sz w:val="26"/>
          <w:szCs w:val="26"/>
        </w:rPr>
        <w:t xml:space="preserve"> в согласовании проведения внеплановой выездной проверки </w:t>
      </w:r>
      <w:r w:rsidR="002971BA"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w:t>
      </w:r>
      <w:r w:rsidR="002971BA" w:rsidRPr="0070642E">
        <w:rPr>
          <w:rFonts w:ascii="Times New Roman" w:eastAsia="Calibri" w:hAnsi="Times New Roman"/>
          <w:sz w:val="26"/>
          <w:szCs w:val="26"/>
        </w:rPr>
        <w:t xml:space="preserve">принимается распоряжение </w:t>
      </w:r>
      <w:r w:rsidRPr="0070642E">
        <w:rPr>
          <w:rFonts w:ascii="Times New Roman" w:eastAsia="Calibri" w:hAnsi="Times New Roman"/>
          <w:sz w:val="26"/>
          <w:szCs w:val="26"/>
        </w:rPr>
        <w:t xml:space="preserve">об отмене </w:t>
      </w:r>
      <w:r w:rsidR="002971BA" w:rsidRPr="0070642E">
        <w:rPr>
          <w:rFonts w:ascii="Times New Roman" w:eastAsia="Calibri" w:hAnsi="Times New Roman"/>
          <w:sz w:val="26"/>
          <w:szCs w:val="26"/>
        </w:rPr>
        <w:t xml:space="preserve">распоряжения </w:t>
      </w:r>
      <w:r w:rsidRPr="0070642E">
        <w:rPr>
          <w:rFonts w:ascii="Times New Roman" w:eastAsia="Calibri" w:hAnsi="Times New Roman"/>
          <w:sz w:val="26"/>
          <w:szCs w:val="26"/>
        </w:rPr>
        <w:t>о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3.4.7. При наличии возможности причины отказа устраняются, и </w:t>
      </w:r>
      <w:r w:rsidR="002971BA" w:rsidRPr="0070642E">
        <w:rPr>
          <w:rFonts w:ascii="Times New Roman" w:eastAsia="Calibri" w:hAnsi="Times New Roman"/>
          <w:sz w:val="26"/>
          <w:szCs w:val="26"/>
        </w:rPr>
        <w:t>принимается новое распоряжение</w:t>
      </w:r>
      <w:r w:rsidRPr="0070642E">
        <w:rPr>
          <w:rFonts w:ascii="Times New Roman" w:eastAsia="Calibri" w:hAnsi="Times New Roman"/>
          <w:sz w:val="26"/>
          <w:szCs w:val="26"/>
        </w:rPr>
        <w:t xml:space="preserve"> главы администрации о проведении внепла</w:t>
      </w:r>
      <w:r w:rsidR="002971BA" w:rsidRPr="0070642E">
        <w:rPr>
          <w:rFonts w:ascii="Times New Roman" w:eastAsia="Calibri" w:hAnsi="Times New Roman"/>
          <w:sz w:val="26"/>
          <w:szCs w:val="26"/>
        </w:rPr>
        <w:t>новой выездной проверки, которое</w:t>
      </w:r>
      <w:r w:rsidRPr="0070642E">
        <w:rPr>
          <w:rFonts w:ascii="Times New Roman" w:eastAsia="Calibri" w:hAnsi="Times New Roman"/>
          <w:sz w:val="26"/>
          <w:szCs w:val="26"/>
        </w:rPr>
        <w:t xml:space="preserve"> направляется в прокуратуру на согласование в порядке, установленном пунктом 3.4.5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3.4.8. </w:t>
      </w:r>
      <w:proofErr w:type="gramStart"/>
      <w:r w:rsidRPr="0070642E">
        <w:rPr>
          <w:rFonts w:ascii="Times New Roman" w:eastAsia="Calibri" w:hAnsi="Times New Roman"/>
          <w:sz w:val="26"/>
          <w:szCs w:val="26"/>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обеспечивающий осуществление муниципального контроля, вправе приступить к проведению внеплановой выездной проверки незамедлительно с извещением в течение</w:t>
      </w:r>
      <w:proofErr w:type="gramEnd"/>
      <w:r w:rsidRPr="0070642E">
        <w:rPr>
          <w:rFonts w:ascii="Times New Roman" w:eastAsia="Calibri" w:hAnsi="Times New Roman"/>
          <w:sz w:val="26"/>
          <w:szCs w:val="26"/>
        </w:rPr>
        <w:t xml:space="preserve"> двадцати четырех часов прокуратуры о проведении мероприятий по контролю посредством направления документов, предусмотренных пунктом 3.4.5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3.4.9. О проведении внеплановой выездной проверки, за исключением внеплановой выездной проверки, </w:t>
      </w:r>
      <w:proofErr w:type="gramStart"/>
      <w:r w:rsidRPr="0070642E">
        <w:rPr>
          <w:rFonts w:ascii="Times New Roman" w:eastAsia="Calibri" w:hAnsi="Times New Roman"/>
          <w:sz w:val="26"/>
          <w:szCs w:val="26"/>
        </w:rPr>
        <w:t>основания</w:t>
      </w:r>
      <w:proofErr w:type="gramEnd"/>
      <w:r w:rsidRPr="0070642E">
        <w:rPr>
          <w:rFonts w:ascii="Times New Roman" w:eastAsia="Calibri" w:hAnsi="Times New Roman"/>
          <w:sz w:val="26"/>
          <w:szCs w:val="26"/>
        </w:rPr>
        <w:t xml:space="preserve"> проведения которой указаны в подпункте 3 пункта 3.4.2 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3.4.10. Сроки проведения внеплановой проверки юридических лиц, индивидуальных предпринимателей определены в подразделе 2.2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 Проведение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3.5.1. </w:t>
      </w:r>
      <w:proofErr w:type="gramStart"/>
      <w:r w:rsidRPr="0070642E">
        <w:rPr>
          <w:rFonts w:ascii="Times New Roman" w:eastAsia="Calibri" w:hAnsi="Times New Roman"/>
          <w:sz w:val="26"/>
          <w:szCs w:val="26"/>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а также сведения, содержащиеся в правоустанавливающих документах на размещение нестационарных торговых объектов, ярмарок и связанные с исполнением проверяемыми лицами обязательных требований, исполнением предписаний должностных лиц органов, обеспечивающих осуществление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3.5.2. Документарная проверка (как плановая, так и внеплановая) проводится по месту нахождения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3.5.3. </w:t>
      </w:r>
      <w:proofErr w:type="gramStart"/>
      <w:r w:rsidRPr="0070642E">
        <w:rPr>
          <w:rFonts w:ascii="Times New Roman" w:eastAsia="Calibri" w:hAnsi="Times New Roman"/>
          <w:sz w:val="26"/>
          <w:szCs w:val="26"/>
        </w:rPr>
        <w:t>В процессе проведения документарной проверки должностными лицами органа, осуществляющего муниципальный контроль, в первую очередь рассматриваются документы юридического лица, индивидуального предпринимателя, имеющиеся в распоряжении органа, обеспечивающего осуществление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осуществленного в отношении этого юридического лица, индивидуального предпринимателя.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3.5.4.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достоверность сведений, содержащихся в документах, имеющихся в распоряжении органа, обеспечивающего осуществление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должностное лицо, уполномоченное на проведение проверки,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проверки документы. К запросу прилагается заверенная печатью копия приказа заместителя главы администрации о проведении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3.5.5.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контроля, указанные в запросе документы.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Не допускается требовать нотариального удостоверения копий документов, представляемых в орган, обеспечивающий осуществление муниципального контроля, если иное не предусмотрено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9" w:name="Par319"/>
      <w:bookmarkEnd w:id="9"/>
      <w:r w:rsidRPr="0070642E">
        <w:rPr>
          <w:rFonts w:ascii="Times New Roman" w:eastAsia="Calibri" w:hAnsi="Times New Roman"/>
          <w:sz w:val="26"/>
          <w:szCs w:val="26"/>
        </w:rPr>
        <w:t>3.5.6.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в ходе рассмотрения представленных юридическим лицом, индивидуальным предпринимателем документов выявлены ошибки и (или) противоречия либо несоответствие сведений, содержащихся в этих документах, сведениям, содержащимся в имеющихся в органе, обеспечивающем осуществление муниципального контроля, документах и (или) полученным в ходе осуществления муниципального контроля, информация об этом направляется юридическому лицу, </w:t>
      </w:r>
      <w:r w:rsidRPr="0070642E">
        <w:rPr>
          <w:rFonts w:ascii="Times New Roman" w:eastAsia="Calibri" w:hAnsi="Times New Roman"/>
          <w:sz w:val="26"/>
          <w:szCs w:val="26"/>
        </w:rPr>
        <w:lastRenderedPageBreak/>
        <w:t>индивидуальному предпринимателю с требованием представить в течение десяти рабочих дней необходимые пояснения в письменной форме.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3.5.7. Юридическое лицо, индивидуальный предприниматель, представляющие в орган, обеспечивающий осуществление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3.5.6 Административного регламента сведений, вправе представить дополнительно в орган, обеспечивающий осуществление муниципального контроля, документы, подтверждающие достоверность ранее представленных документов.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3.5.8. Должностное лицо, уполномоченное на проведение проверки,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после рассмотрения представленных пояснений и документов либо при отсутствии пояснений орган, обеспечивающий осуществление муниципального контроля, установит признаки нарушения обязательных требований, должностное лицо, уполномоченное на проведение проверки, направляет </w:t>
      </w:r>
      <w:r w:rsidR="001E235E" w:rsidRPr="0070642E">
        <w:rPr>
          <w:rFonts w:ascii="Times New Roman" w:eastAsia="Calibri" w:hAnsi="Times New Roman"/>
          <w:sz w:val="26"/>
          <w:szCs w:val="26"/>
        </w:rPr>
        <w:t>главе</w:t>
      </w:r>
      <w:r w:rsidRPr="0070642E">
        <w:rPr>
          <w:rFonts w:ascii="Times New Roman" w:eastAsia="Calibri" w:hAnsi="Times New Roman"/>
          <w:sz w:val="26"/>
          <w:szCs w:val="26"/>
        </w:rPr>
        <w:t xml:space="preserve"> администрации мотивированное предложение о проведении выездной проверки.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3.5.9. </w:t>
      </w:r>
      <w:proofErr w:type="gramStart"/>
      <w:r w:rsidRPr="0070642E">
        <w:rPr>
          <w:rFonts w:ascii="Times New Roman" w:eastAsia="Calibri" w:hAnsi="Times New Roman"/>
          <w:sz w:val="26"/>
          <w:szCs w:val="26"/>
        </w:rPr>
        <w:t>При проведении документарной проверки орган, обеспечивающий осуществление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том числе посредством межведомственного взаимодействия.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3.5.10. В случае необходимости при проведении документарной проверки получения документов и (или) информации в рамках межведомственного информационного взаимодействия проведение проверки может </w:t>
      </w:r>
      <w:r w:rsidR="001E235E" w:rsidRPr="0070642E">
        <w:rPr>
          <w:rFonts w:ascii="Times New Roman" w:eastAsia="Calibri" w:hAnsi="Times New Roman"/>
          <w:sz w:val="26"/>
          <w:szCs w:val="26"/>
        </w:rPr>
        <w:t>быть приостановлено</w:t>
      </w:r>
      <w:r w:rsidR="00662544" w:rsidRPr="0070642E">
        <w:rPr>
          <w:rFonts w:ascii="Times New Roman" w:eastAsia="Calibri" w:hAnsi="Times New Roman"/>
          <w:sz w:val="26"/>
          <w:szCs w:val="26"/>
        </w:rPr>
        <w:t xml:space="preserve"> </w:t>
      </w:r>
      <w:r w:rsidR="001E235E"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 Проведение выездной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3.6.1. </w:t>
      </w:r>
      <w:proofErr w:type="gramStart"/>
      <w:r w:rsidRPr="0070642E">
        <w:rPr>
          <w:rFonts w:ascii="Times New Roman" w:eastAsia="Calibri" w:hAnsi="Times New Roman"/>
          <w:sz w:val="26"/>
          <w:szCs w:val="26"/>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3.6.3. Выездная проверка проводится в случае, если при документарной проверке не представляется возможным: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3.6.4. </w:t>
      </w:r>
      <w:proofErr w:type="gramStart"/>
      <w:r w:rsidRPr="0070642E">
        <w:rPr>
          <w:rFonts w:ascii="Times New Roman" w:eastAsia="Calibri" w:hAnsi="Times New Roman"/>
          <w:sz w:val="26"/>
          <w:szCs w:val="26"/>
        </w:rPr>
        <w:t>Выездная проверка начинается с предъявления служебного удостоверения должностным лицом органа, обеспечивающего осуществление муниципального контроля, уполномоченным на проведение проверки, обязательного ознакомления под роспись руководителя или иного должностного лица юридического лица, индивидуального предпринимателя, его уполномоченного пред</w:t>
      </w:r>
      <w:r w:rsidR="001E235E" w:rsidRPr="0070642E">
        <w:rPr>
          <w:rFonts w:ascii="Times New Roman" w:eastAsia="Calibri" w:hAnsi="Times New Roman"/>
          <w:sz w:val="26"/>
          <w:szCs w:val="26"/>
        </w:rPr>
        <w:t>ставителя с распоряжением</w:t>
      </w:r>
      <w:r w:rsidRPr="0070642E">
        <w:rPr>
          <w:rFonts w:ascii="Times New Roman" w:eastAsia="Calibri" w:hAnsi="Times New Roman"/>
          <w:sz w:val="26"/>
          <w:szCs w:val="26"/>
        </w:rPr>
        <w:t xml:space="preserve"> главы администрации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w:t>
      </w:r>
      <w:proofErr w:type="gramEnd"/>
      <w:r w:rsidRPr="0070642E">
        <w:rPr>
          <w:rFonts w:ascii="Times New Roman" w:eastAsia="Calibri" w:hAnsi="Times New Roman"/>
          <w:sz w:val="26"/>
          <w:szCs w:val="26"/>
        </w:rPr>
        <w:t>, составом экспертов, представителями экспертных организаций, привлекаемых к выездной проверке, со сроками и с условиями ее проведения.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3.6.5. </w:t>
      </w:r>
      <w:proofErr w:type="gramStart"/>
      <w:r w:rsidRPr="0070642E">
        <w:rPr>
          <w:rFonts w:ascii="Times New Roman" w:eastAsia="Calibri" w:hAnsi="Times New Roman"/>
          <w:sz w:val="26"/>
          <w:szCs w:val="26"/>
        </w:rPr>
        <w:t>Органы, обеспечивающие осуществление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3.6.6.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обеспечивающего осуществление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70642E">
        <w:rPr>
          <w:rFonts w:ascii="Times New Roman" w:eastAsia="Calibri" w:hAnsi="Times New Roman"/>
          <w:sz w:val="26"/>
          <w:szCs w:val="26"/>
        </w:rPr>
        <w:t>В этом случае в течение трех месяцев со дня составления акта о невозможности проведения соответствующей проверки может быть принято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3.6.7. В случае необходимости при проведении выездной проверки получения документов и (или) информации в рамках межведомственного информационного взаимодействия проведение проверки может </w:t>
      </w:r>
      <w:r w:rsidR="001E235E" w:rsidRPr="0070642E">
        <w:rPr>
          <w:rFonts w:ascii="Times New Roman" w:eastAsia="Calibri" w:hAnsi="Times New Roman"/>
          <w:sz w:val="26"/>
          <w:szCs w:val="26"/>
        </w:rPr>
        <w:t>быть приостановлено главой</w:t>
      </w:r>
      <w:r w:rsidRPr="0070642E">
        <w:rPr>
          <w:rFonts w:ascii="Times New Roman" w:eastAsia="Calibri" w:hAnsi="Times New Roman"/>
          <w:sz w:val="26"/>
          <w:szCs w:val="26"/>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 Оформление результатов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3.7.1. По результатам проверки должностным лицом, проводящим проверку, составляется акт по установленной форме в двух экземплярах. Типовая форма акта проверки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3.7.2. В акте проверки указываются: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1) дата, время и место составления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2) наименование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 дата и номер приказа заместителя главы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 фамилии, имена, отчества и должности должностного лица или должностных лиц, проводивших проверку;</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70642E">
        <w:rPr>
          <w:rFonts w:ascii="Times New Roman" w:eastAsia="Calibri" w:hAnsi="Times New Roman"/>
          <w:sz w:val="26"/>
          <w:szCs w:val="26"/>
        </w:rPr>
        <w:t>присутствовавших</w:t>
      </w:r>
      <w:proofErr w:type="gramEnd"/>
      <w:r w:rsidRPr="0070642E">
        <w:rPr>
          <w:rFonts w:ascii="Times New Roman" w:eastAsia="Calibri" w:hAnsi="Times New Roman"/>
          <w:sz w:val="26"/>
          <w:szCs w:val="26"/>
        </w:rPr>
        <w:t xml:space="preserve"> при проведении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6) дата, время, продолжительность и место проведения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70642E">
        <w:rPr>
          <w:rFonts w:ascii="Times New Roman" w:eastAsia="Calibri" w:hAnsi="Times New Roman"/>
          <w:sz w:val="26"/>
          <w:szCs w:val="26"/>
        </w:rPr>
        <w:t xml:space="preserve"> с отсутствием у юридического лица, индивидуального предпринимателя указанного журнала;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9) подписи должностного лица или должностных лиц, проводивших проверку.</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3.7.3. К акту проверки прилагаются материалы, относящиеся к предмету проверки, в том числе </w:t>
      </w:r>
      <w:proofErr w:type="spellStart"/>
      <w:r w:rsidRPr="0070642E">
        <w:rPr>
          <w:rFonts w:ascii="Times New Roman" w:eastAsia="Calibri" w:hAnsi="Times New Roman"/>
          <w:sz w:val="26"/>
          <w:szCs w:val="26"/>
        </w:rPr>
        <w:t>фототаблицы</w:t>
      </w:r>
      <w:proofErr w:type="spellEnd"/>
      <w:r w:rsidRPr="0070642E">
        <w:rPr>
          <w:rFonts w:ascii="Times New Roman" w:eastAsia="Calibri" w:hAnsi="Times New Roman"/>
          <w:sz w:val="26"/>
          <w:szCs w:val="26"/>
        </w:rPr>
        <w:t>, схемы и иные графические материалы,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0" w:name="Par352"/>
      <w:bookmarkEnd w:id="10"/>
      <w:r w:rsidRPr="0070642E">
        <w:rPr>
          <w:rFonts w:ascii="Times New Roman" w:eastAsia="Calibri" w:hAnsi="Times New Roman"/>
          <w:sz w:val="26"/>
          <w:szCs w:val="26"/>
        </w:rPr>
        <w:t xml:space="preserve">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70642E">
        <w:rPr>
          <w:rFonts w:ascii="Times New Roman" w:eastAsia="Calibri" w:hAnsi="Times New Roman"/>
          <w:sz w:val="26"/>
          <w:szCs w:val="26"/>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w:t>
      </w:r>
      <w:r w:rsidRPr="0070642E">
        <w:rPr>
          <w:rFonts w:ascii="Times New Roman" w:eastAsia="Calibri" w:hAnsi="Times New Roman"/>
          <w:sz w:val="26"/>
          <w:szCs w:val="26"/>
        </w:rPr>
        <w:lastRenderedPageBreak/>
        <w:t>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1" w:name="Par354"/>
      <w:bookmarkEnd w:id="11"/>
      <w:r w:rsidRPr="0070642E">
        <w:rPr>
          <w:rFonts w:ascii="Times New Roman" w:eastAsia="Calibri" w:hAnsi="Times New Roman"/>
          <w:sz w:val="26"/>
          <w:szCs w:val="26"/>
        </w:rPr>
        <w:t>3.7.5.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обеспечивающего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3.7.6.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3.7.9. </w:t>
      </w:r>
      <w:proofErr w:type="gramStart"/>
      <w:r w:rsidRPr="0070642E">
        <w:rPr>
          <w:rFonts w:ascii="Times New Roman" w:eastAsia="Calibri" w:hAnsi="Times New Roman"/>
          <w:sz w:val="26"/>
          <w:szCs w:val="26"/>
        </w:rPr>
        <w:t>В журнал учета проверок должностными лицами органов, обеспечивающих осуществление муниципального контроля, вносится запись о проведенной проверке, содержащая сведения о наименовании органов, обеспечивающих осуществление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w:t>
      </w:r>
      <w:proofErr w:type="gramEnd"/>
      <w:r w:rsidRPr="0070642E">
        <w:rPr>
          <w:rFonts w:ascii="Times New Roman" w:eastAsia="Calibri" w:hAnsi="Times New Roman"/>
          <w:sz w:val="26"/>
          <w:szCs w:val="26"/>
        </w:rPr>
        <w:t xml:space="preserve"> проверку, его или их подписи.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3.7.10. При отсутств</w:t>
      </w:r>
      <w:proofErr w:type="gramStart"/>
      <w:r w:rsidRPr="0070642E">
        <w:rPr>
          <w:rFonts w:ascii="Times New Roman" w:eastAsia="Calibri" w:hAnsi="Times New Roman"/>
          <w:sz w:val="26"/>
          <w:szCs w:val="26"/>
        </w:rPr>
        <w:t>ии у ю</w:t>
      </w:r>
      <w:proofErr w:type="gramEnd"/>
      <w:r w:rsidRPr="0070642E">
        <w:rPr>
          <w:rFonts w:ascii="Times New Roman" w:eastAsia="Calibri" w:hAnsi="Times New Roman"/>
          <w:sz w:val="26"/>
          <w:szCs w:val="26"/>
        </w:rPr>
        <w:t>ридического лица или индивидуального предпринимателя журнала учета проверок в акте проверки делается соответствующая запись.</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3.7.11. </w:t>
      </w:r>
      <w:proofErr w:type="gramStart"/>
      <w:r w:rsidRPr="0070642E">
        <w:rPr>
          <w:rFonts w:ascii="Times New Roman" w:eastAsia="Calibri" w:hAnsi="Times New Roman"/>
          <w:sz w:val="26"/>
          <w:szCs w:val="26"/>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обеспечивающий осуществление муниципального </w:t>
      </w:r>
      <w:r w:rsidRPr="0070642E">
        <w:rPr>
          <w:rFonts w:ascii="Times New Roman" w:eastAsia="Calibri" w:hAnsi="Times New Roman"/>
          <w:sz w:val="26"/>
          <w:szCs w:val="26"/>
        </w:rPr>
        <w:lastRenderedPageBreak/>
        <w:t>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целом</w:t>
      </w:r>
      <w:proofErr w:type="gramEnd"/>
      <w:r w:rsidRPr="0070642E">
        <w:rPr>
          <w:rFonts w:ascii="Times New Roman" w:eastAsia="Calibri" w:hAnsi="Times New Roman"/>
          <w:sz w:val="26"/>
          <w:szCs w:val="26"/>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0D65F1">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3.8. Принятие </w:t>
      </w:r>
      <w:r w:rsidR="000D65F1">
        <w:rPr>
          <w:rFonts w:ascii="Times New Roman" w:eastAsia="Calibri" w:hAnsi="Times New Roman"/>
          <w:sz w:val="26"/>
          <w:szCs w:val="26"/>
        </w:rPr>
        <w:t xml:space="preserve">мер по </w:t>
      </w:r>
      <w:proofErr w:type="gramStart"/>
      <w:r w:rsidR="000D65F1">
        <w:rPr>
          <w:rFonts w:ascii="Times New Roman" w:eastAsia="Calibri" w:hAnsi="Times New Roman"/>
          <w:sz w:val="26"/>
          <w:szCs w:val="26"/>
        </w:rPr>
        <w:t>контролю за</w:t>
      </w:r>
      <w:proofErr w:type="gramEnd"/>
      <w:r w:rsidR="000D65F1">
        <w:rPr>
          <w:rFonts w:ascii="Times New Roman" w:eastAsia="Calibri" w:hAnsi="Times New Roman"/>
          <w:sz w:val="26"/>
          <w:szCs w:val="26"/>
        </w:rPr>
        <w:t xml:space="preserve"> устранением </w:t>
      </w:r>
      <w:r w:rsidRPr="0070642E">
        <w:rPr>
          <w:rFonts w:ascii="Times New Roman" w:eastAsia="Calibri" w:hAnsi="Times New Roman"/>
          <w:sz w:val="26"/>
          <w:szCs w:val="26"/>
        </w:rPr>
        <w:t>выявленных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3.8.1. В случае выявления при проведении проверки нарушений обязательных требований должностные лица органов, обеспечивающих осуществление муниципального контроля, проводившие проверку, обязаны:</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70642E">
        <w:rPr>
          <w:rFonts w:ascii="Times New Roman" w:eastAsia="Calibri" w:hAnsi="Times New Roman"/>
          <w:sz w:val="26"/>
          <w:szCs w:val="26"/>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70642E">
        <w:rPr>
          <w:rFonts w:ascii="Times New Roman" w:eastAsia="Calibri" w:hAnsi="Times New Roman"/>
          <w:sz w:val="26"/>
          <w:szCs w:val="26"/>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3.8.2. Предписание об устранении выявленных нарушений прилагается к акту проверки и вручается (направляется)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вместе с актом проверки в порядке, предусмотренном пунктами 3.7.4, 3.7.5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3.8.3. В предписании об устранении выявленных нарушений указываются: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наименование органа, обеспечивающего осуществление муниципального контроля, вид (виды)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место составления и дата вынесения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ссылка на акт проверки, по результатам которой принято решение о вынесении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содержание нарушений обязательных требований и меры по их устранению;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ссылки на муниципальные правовые акты городского округа город Воронеж, требования которых нарушены;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сроки устранения нарушений;</w:t>
      </w:r>
    </w:p>
    <w:p w:rsidR="00ED7103" w:rsidRPr="0070642E" w:rsidRDefault="000D65F1" w:rsidP="00662544">
      <w:pPr>
        <w:autoSpaceDE w:val="0"/>
        <w:autoSpaceDN w:val="0"/>
        <w:adjustRightInd w:val="0"/>
        <w:ind w:firstLine="709"/>
        <w:rPr>
          <w:rFonts w:ascii="Times New Roman" w:eastAsia="Calibri" w:hAnsi="Times New Roman"/>
          <w:sz w:val="26"/>
          <w:szCs w:val="26"/>
        </w:rPr>
      </w:pPr>
      <w:r>
        <w:rPr>
          <w:rFonts w:ascii="Times New Roman" w:eastAsia="Calibri" w:hAnsi="Times New Roman"/>
          <w:sz w:val="26"/>
          <w:szCs w:val="26"/>
        </w:rPr>
        <w:t xml:space="preserve">- </w:t>
      </w:r>
      <w:r w:rsidR="00ED7103" w:rsidRPr="0070642E">
        <w:rPr>
          <w:rFonts w:ascii="Times New Roman" w:eastAsia="Calibri" w:hAnsi="Times New Roman"/>
          <w:sz w:val="26"/>
          <w:szCs w:val="26"/>
        </w:rPr>
        <w:t>фамилия, имя, отчество, должность должностного лица органа, обеспечивающего осуществление муниципального контроля, составившего предписание.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3.8.4. Контроль исполнения предписания осуществляется по истечении каждого из установленных в нем сроков.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3.8.5. В случае невозможности устранения нарушения в установленный срок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которому выдано предписание, имеет возможность заблаговременно (до истечения срока, установленного предписанием) направить руководителю органа, обеспечивающего осуществление муниципального контроля, мотивированное ходатайство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которые могут послужить основанием для продления срока выполнения предписания.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3.8.6. </w:t>
      </w:r>
      <w:proofErr w:type="gramStart"/>
      <w:r w:rsidRPr="0070642E">
        <w:rPr>
          <w:rFonts w:ascii="Times New Roman" w:eastAsia="Calibri" w:hAnsi="Times New Roman"/>
          <w:sz w:val="26"/>
          <w:szCs w:val="26"/>
        </w:rPr>
        <w:t>Лицо, выдавшее предписание об устранении нарушений, или иное должностное лицо, уполномоченное руководителем органа, обеспечивающего осуществление муниципального контроля, рассматривает поступившее ходатайство в течение десяти дней с момента поступления, но не позднее даты окончания срока, установленного предписанием, и выносит решение о продлении срока устранения нарушения или об отклонении ходатайства и оставлении срока устранения нарушения без изменения в виде уведомления, которое направляет лицу</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заявившему</w:t>
      </w:r>
      <w:proofErr w:type="gramEnd"/>
      <w:r w:rsidRPr="0070642E">
        <w:rPr>
          <w:rFonts w:ascii="Times New Roman" w:eastAsia="Calibri" w:hAnsi="Times New Roman"/>
          <w:sz w:val="26"/>
          <w:szCs w:val="26"/>
        </w:rPr>
        <w:t xml:space="preserve"> ходатайство.</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3.8.7. По фактам выявленных нарушений обязательных требований должностное лицо, проводившее проверку, составляет протокол об административном правонарушении с последующим его направлением в административную комиссию при</w:t>
      </w:r>
      <w:r w:rsidR="001E235E" w:rsidRPr="0070642E">
        <w:rPr>
          <w:rFonts w:ascii="Times New Roman" w:eastAsia="Calibri" w:hAnsi="Times New Roman"/>
          <w:sz w:val="26"/>
          <w:szCs w:val="26"/>
        </w:rPr>
        <w:t xml:space="preserve"> администрации </w:t>
      </w:r>
      <w:r w:rsidR="00C26B09">
        <w:rPr>
          <w:rFonts w:ascii="Times New Roman" w:eastAsia="Calibri" w:hAnsi="Times New Roman"/>
          <w:sz w:val="26"/>
          <w:szCs w:val="26"/>
        </w:rPr>
        <w:t>Каменского</w:t>
      </w:r>
      <w:r w:rsidR="001E235E" w:rsidRPr="0070642E">
        <w:rPr>
          <w:rFonts w:ascii="Times New Roman" w:eastAsia="Calibri" w:hAnsi="Times New Roman"/>
          <w:sz w:val="26"/>
          <w:szCs w:val="26"/>
        </w:rPr>
        <w:t xml:space="preserve"> муниципального района</w:t>
      </w:r>
      <w:r w:rsidRPr="0070642E">
        <w:rPr>
          <w:rFonts w:ascii="Times New Roman" w:eastAsia="Calibri" w:hAnsi="Times New Roman"/>
          <w:sz w:val="26"/>
          <w:szCs w:val="26"/>
        </w:rPr>
        <w:t>, на территории которого совершено правонарушение.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3.8.8. В случае</w:t>
      </w:r>
      <w:proofErr w:type="gramStart"/>
      <w:r w:rsidRPr="0070642E">
        <w:rPr>
          <w:rFonts w:ascii="Times New Roman" w:eastAsia="Calibri" w:hAnsi="Times New Roman"/>
          <w:sz w:val="26"/>
          <w:szCs w:val="26"/>
        </w:rPr>
        <w:t>,</w:t>
      </w:r>
      <w:proofErr w:type="gramEnd"/>
      <w:r w:rsidRPr="0070642E">
        <w:rPr>
          <w:rFonts w:ascii="Times New Roman" w:eastAsia="Calibri" w:hAnsi="Times New Roman"/>
          <w:sz w:val="26"/>
          <w:szCs w:val="26"/>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орган, обеспечивающий осуществление муниципального контроля, обязан незамедлительно </w:t>
      </w:r>
      <w:proofErr w:type="gramStart"/>
      <w:r w:rsidRPr="0070642E">
        <w:rPr>
          <w:rFonts w:ascii="Times New Roman" w:eastAsia="Calibri" w:hAnsi="Times New Roman"/>
          <w:sz w:val="26"/>
          <w:szCs w:val="26"/>
        </w:rPr>
        <w:t xml:space="preserve">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w:t>
      </w:r>
      <w:r w:rsidRPr="0070642E">
        <w:rPr>
          <w:rFonts w:ascii="Times New Roman" w:eastAsia="Calibri" w:hAnsi="Times New Roman"/>
          <w:sz w:val="26"/>
          <w:szCs w:val="26"/>
        </w:rPr>
        <w:lastRenderedPageBreak/>
        <w:t>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w:t>
      </w:r>
      <w:proofErr w:type="gramEnd"/>
      <w:r w:rsidRPr="0070642E">
        <w:rPr>
          <w:rFonts w:ascii="Times New Roman" w:eastAsia="Calibri" w:hAnsi="Times New Roman"/>
          <w:sz w:val="26"/>
          <w:szCs w:val="26"/>
        </w:rPr>
        <w:t xml:space="preserve"> доступным способом информацию о наличии угрозы причинения вреда и способах его предотвращения.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C26B09">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 Организация и проведение мероприятий, направл</w:t>
      </w:r>
      <w:r w:rsidR="00C26B09">
        <w:rPr>
          <w:rFonts w:ascii="Times New Roman" w:eastAsia="Calibri" w:hAnsi="Times New Roman"/>
          <w:sz w:val="26"/>
          <w:szCs w:val="26"/>
        </w:rPr>
        <w:t xml:space="preserve">енных </w:t>
      </w:r>
      <w:r w:rsidRPr="0070642E">
        <w:rPr>
          <w:rFonts w:ascii="Times New Roman" w:eastAsia="Calibri" w:hAnsi="Times New Roman"/>
          <w:sz w:val="26"/>
          <w:szCs w:val="26"/>
        </w:rPr>
        <w:t>на профилактику нарушений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3.9.1. Мероприятия по профилактике нарушений обязательных требований осуществляются в соответствии с ежегодно утверждаемыми программами профилактики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3.9.2. Органы, обеспечивающие муниципальный контроль, осуществляют: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информирование юридических лиц, индивидуальных предпринимателей по вопросам соблюдения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проведение семинаров и конференций, разъяснительной работы в средствах массовой информации;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регулярное (не реже одного раза в год) обобщение практики осуществления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выдают предостережение о недопустимости нарушения обязательных требований в случаях и порядке, предусмотренных пунктом 3.9.4 настоящего Административного регламента.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3.9.3. В целях профилактики нарушений обязательных требований на официальном сайте администрации </w:t>
      </w:r>
      <w:r w:rsidR="00D139A4" w:rsidRPr="00D139A4">
        <w:rPr>
          <w:rFonts w:ascii="Times New Roman" w:eastAsia="Calibri" w:hAnsi="Times New Roman"/>
          <w:sz w:val="26"/>
          <w:szCs w:val="26"/>
        </w:rPr>
        <w:t>Волчанского</w:t>
      </w:r>
      <w:r w:rsidR="001E235E"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размещаются: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руководства по соблюдению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обобщения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bookmarkStart w:id="12" w:name="Par398"/>
      <w:bookmarkEnd w:id="12"/>
      <w:r w:rsidRPr="0070642E">
        <w:rPr>
          <w:rFonts w:ascii="Times New Roman" w:eastAsia="Calibri" w:hAnsi="Times New Roman"/>
          <w:sz w:val="26"/>
          <w:szCs w:val="26"/>
        </w:rPr>
        <w:t xml:space="preserve">3.9.4. </w:t>
      </w:r>
      <w:proofErr w:type="gramStart"/>
      <w:r w:rsidRPr="0070642E">
        <w:rPr>
          <w:rFonts w:ascii="Times New Roman" w:eastAsia="Calibri" w:hAnsi="Times New Roman"/>
          <w:sz w:val="26"/>
          <w:szCs w:val="26"/>
        </w:rPr>
        <w:t>При условии, что иное не установлено федеральным законом, при наличии сведений о готовящихся нарушениях или о признаках нарушений обязательных требований,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w:t>
      </w:r>
      <w:proofErr w:type="gramEnd"/>
      <w:r w:rsidRPr="0070642E">
        <w:rPr>
          <w:rFonts w:ascii="Times New Roman" w:eastAsia="Calibri" w:hAnsi="Times New Roman"/>
          <w:sz w:val="26"/>
          <w:szCs w:val="26"/>
        </w:rPr>
        <w:t xml:space="preserve"> </w:t>
      </w:r>
      <w:proofErr w:type="gramStart"/>
      <w:r w:rsidRPr="0070642E">
        <w:rPr>
          <w:rFonts w:ascii="Times New Roman" w:eastAsia="Calibri" w:hAnsi="Times New Roman"/>
          <w:sz w:val="26"/>
          <w:szCs w:val="26"/>
        </w:rPr>
        <w:t xml:space="preserve">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w:t>
      </w:r>
      <w:r w:rsidRPr="0070642E">
        <w:rPr>
          <w:rFonts w:ascii="Times New Roman" w:eastAsia="Calibri" w:hAnsi="Times New Roman"/>
          <w:sz w:val="26"/>
          <w:szCs w:val="26"/>
        </w:rPr>
        <w:lastRenderedPageBreak/>
        <w:t>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органы, обеспечивающие осуществление муниципального контроля, объявляют юридическому</w:t>
      </w:r>
      <w:proofErr w:type="gramEnd"/>
      <w:r w:rsidRPr="0070642E">
        <w:rPr>
          <w:rFonts w:ascii="Times New Roman" w:eastAsia="Calibri" w:hAnsi="Times New Roman"/>
          <w:sz w:val="26"/>
          <w:szCs w:val="26"/>
        </w:rPr>
        <w:t xml:space="preserve"> лицу, индивидуальному предпринимателю предостережение о недопустимости нарушения обязательных требований и предлагают принять меры по обеспечению соблюдения обязательных требований и уведомить о принятых мерах в установленный в таком предостережении срок.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 xml:space="preserve">IV. ПОРЯДОК И ФОРМЫ </w:t>
      </w:r>
      <w:proofErr w:type="gramStart"/>
      <w:r w:rsidRPr="00C26B09">
        <w:rPr>
          <w:rFonts w:ascii="Times New Roman" w:eastAsia="Calibri" w:hAnsi="Times New Roman"/>
          <w:b/>
          <w:sz w:val="26"/>
          <w:szCs w:val="26"/>
        </w:rPr>
        <w:t>КОНТРОЛЯ ЗА</w:t>
      </w:r>
      <w:proofErr w:type="gramEnd"/>
      <w:r w:rsidRPr="00C26B09">
        <w:rPr>
          <w:rFonts w:ascii="Times New Roman" w:eastAsia="Calibri" w:hAnsi="Times New Roman"/>
          <w:b/>
          <w:sz w:val="26"/>
          <w:szCs w:val="26"/>
        </w:rPr>
        <w:t xml:space="preserve"> ОСУЩЕСТВЛЕНИЕМ</w:t>
      </w: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4.1. Текущий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соблюдением должностными лицами органов, обеспечивающих осуществление муниципального контроля, последовательности действий, определенных административными процедурами муниципального контроля, контроль принятия ими решений осуществляется </w:t>
      </w:r>
      <w:r w:rsidR="001E235E" w:rsidRPr="0070642E">
        <w:rPr>
          <w:rFonts w:ascii="Times New Roman" w:eastAsia="Calibri" w:hAnsi="Times New Roman"/>
          <w:sz w:val="26"/>
          <w:szCs w:val="26"/>
        </w:rPr>
        <w:t>главой</w:t>
      </w:r>
      <w:r w:rsidRPr="0070642E">
        <w:rPr>
          <w:rFonts w:ascii="Times New Roman" w:eastAsia="Calibri" w:hAnsi="Times New Roman"/>
          <w:sz w:val="26"/>
          <w:szCs w:val="26"/>
        </w:rPr>
        <w:t xml:space="preserve"> администрации.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4.2. Общий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полнотой и качеством проведения проверок по муниципальному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w:t>
      </w:r>
      <w:r w:rsidR="001E235E" w:rsidRPr="0070642E">
        <w:rPr>
          <w:rFonts w:ascii="Times New Roman" w:eastAsia="Calibri" w:hAnsi="Times New Roman"/>
          <w:sz w:val="26"/>
          <w:szCs w:val="26"/>
        </w:rPr>
        <w:t>йствия (бездействие)</w:t>
      </w:r>
      <w:r w:rsidRPr="0070642E">
        <w:rPr>
          <w:rFonts w:ascii="Times New Roman" w:eastAsia="Calibri" w:hAnsi="Times New Roman"/>
          <w:sz w:val="26"/>
          <w:szCs w:val="26"/>
        </w:rPr>
        <w:t xml:space="preserve"> главы администрации,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4.3. Общий контроль осуществляется путем проведения плановых (в соответствии с утвержденными планами администрации</w:t>
      </w:r>
      <w:r w:rsidR="001E235E" w:rsidRPr="0070642E">
        <w:rPr>
          <w:rFonts w:ascii="Times New Roman" w:eastAsia="Calibri" w:hAnsi="Times New Roman"/>
          <w:sz w:val="26"/>
          <w:szCs w:val="26"/>
        </w:rPr>
        <w:t xml:space="preserve"> </w:t>
      </w:r>
      <w:r w:rsidR="00D139A4" w:rsidRPr="00D139A4">
        <w:rPr>
          <w:rFonts w:ascii="Times New Roman" w:eastAsia="Calibri" w:hAnsi="Times New Roman"/>
          <w:sz w:val="26"/>
          <w:szCs w:val="26"/>
        </w:rPr>
        <w:t>Волчанского</w:t>
      </w:r>
      <w:r w:rsidR="001E235E" w:rsidRPr="0070642E">
        <w:rPr>
          <w:rFonts w:ascii="Times New Roman" w:eastAsia="Calibri" w:hAnsi="Times New Roman"/>
          <w:sz w:val="26"/>
          <w:szCs w:val="26"/>
        </w:rPr>
        <w:t xml:space="preserve"> сельского поселения</w:t>
      </w:r>
      <w:r w:rsidRPr="0070642E">
        <w:rPr>
          <w:rFonts w:ascii="Times New Roman" w:eastAsia="Calibri" w:hAnsi="Times New Roman"/>
          <w:sz w:val="26"/>
          <w:szCs w:val="26"/>
        </w:rPr>
        <w:t>) и внеплановых проверок. При проверке рассматриваются либо все вопросы, связанные с осуществлением муниципального контроля (комплексные проверки), либо отдельные аспекты (тематические проверки) деятельности должностных лиц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4.4. Внеплановая проверка проводится по конкретному обращению (жалобе) проверяемых лиц или их уполномоченных представителей.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4.5. Проведение общего контроля осуществляется не реже одного раза в два года.</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4.6. Для осуществления общего контроля администрацией </w:t>
      </w:r>
      <w:r w:rsidR="00D139A4" w:rsidRPr="00D139A4">
        <w:rPr>
          <w:rFonts w:ascii="Times New Roman" w:eastAsia="Calibri" w:hAnsi="Times New Roman"/>
          <w:sz w:val="26"/>
          <w:szCs w:val="26"/>
        </w:rPr>
        <w:t>Волчанского</w:t>
      </w:r>
      <w:r w:rsidR="001E235E"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могут создаваться комиссии, состав которых утверждается в порядке, установленном муниципальными правовыми актами.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4.7.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руководителями проверяемых органов, обеспечивающих осуществление муниципального контроля, после чего утверждается председателем комиссии. К справке прилагаются </w:t>
      </w:r>
      <w:r w:rsidRPr="0070642E">
        <w:rPr>
          <w:rFonts w:ascii="Times New Roman" w:eastAsia="Calibri" w:hAnsi="Times New Roman"/>
          <w:sz w:val="26"/>
          <w:szCs w:val="26"/>
        </w:rPr>
        <w:lastRenderedPageBreak/>
        <w:t>объяснени</w:t>
      </w:r>
      <w:r w:rsidR="007333A1" w:rsidRPr="0070642E">
        <w:rPr>
          <w:rFonts w:ascii="Times New Roman" w:eastAsia="Calibri" w:hAnsi="Times New Roman"/>
          <w:sz w:val="26"/>
          <w:szCs w:val="26"/>
        </w:rPr>
        <w:t>я и замечания</w:t>
      </w:r>
      <w:r w:rsidR="00662544" w:rsidRPr="0070642E">
        <w:rPr>
          <w:rFonts w:ascii="Times New Roman" w:eastAsia="Calibri" w:hAnsi="Times New Roman"/>
          <w:sz w:val="26"/>
          <w:szCs w:val="26"/>
        </w:rPr>
        <w:t xml:space="preserve"> </w:t>
      </w:r>
      <w:r w:rsidRPr="0070642E">
        <w:rPr>
          <w:rFonts w:ascii="Times New Roman" w:eastAsia="Calibri" w:hAnsi="Times New Roman"/>
          <w:sz w:val="26"/>
          <w:szCs w:val="26"/>
        </w:rPr>
        <w:t>главы администрации, руководителей проверяемых органов, обеспечивающих осуществление муниципального контроля.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4.8.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4.9. </w:t>
      </w:r>
      <w:proofErr w:type="gramStart"/>
      <w:r w:rsidRPr="0070642E">
        <w:rPr>
          <w:rFonts w:ascii="Times New Roman" w:eastAsia="Calibri" w:hAnsi="Times New Roman"/>
          <w:sz w:val="26"/>
          <w:szCs w:val="26"/>
        </w:rPr>
        <w:t>Контроль за</w:t>
      </w:r>
      <w:proofErr w:type="gramEnd"/>
      <w:r w:rsidRPr="0070642E">
        <w:rPr>
          <w:rFonts w:ascii="Times New Roman" w:eastAsia="Calibri" w:hAnsi="Times New Roman"/>
          <w:sz w:val="26"/>
          <w:szCs w:val="26"/>
        </w:rPr>
        <w:t xml:space="preserve">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C26B09" w:rsidRDefault="00ED7103" w:rsidP="00C26B09">
      <w:pPr>
        <w:autoSpaceDE w:val="0"/>
        <w:autoSpaceDN w:val="0"/>
        <w:adjustRightInd w:val="0"/>
        <w:ind w:firstLine="709"/>
        <w:jc w:val="center"/>
        <w:rPr>
          <w:rFonts w:ascii="Times New Roman" w:eastAsia="Calibri" w:hAnsi="Times New Roman"/>
          <w:b/>
          <w:sz w:val="26"/>
          <w:szCs w:val="26"/>
        </w:rPr>
      </w:pPr>
      <w:r w:rsidRPr="00C26B09">
        <w:rPr>
          <w:rFonts w:ascii="Times New Roman" w:eastAsia="Calibri" w:hAnsi="Times New Roman"/>
          <w:b/>
          <w:sz w:val="26"/>
          <w:szCs w:val="26"/>
        </w:rPr>
        <w:t>V. ДОСУДЕБНЫЙ (ВНЕСУДЕБН</w:t>
      </w:r>
      <w:r w:rsidR="00C26B09" w:rsidRPr="00C26B09">
        <w:rPr>
          <w:rFonts w:ascii="Times New Roman" w:eastAsia="Calibri" w:hAnsi="Times New Roman"/>
          <w:b/>
          <w:sz w:val="26"/>
          <w:szCs w:val="26"/>
        </w:rPr>
        <w:t xml:space="preserve">ЫЙ) ПОРЯДОК ОБЖАЛОВАНИЯ РЕШЕНИЙ </w:t>
      </w:r>
      <w:r w:rsidRPr="00C26B09">
        <w:rPr>
          <w:rFonts w:ascii="Times New Roman" w:eastAsia="Calibri" w:hAnsi="Times New Roman"/>
          <w:b/>
          <w:sz w:val="26"/>
          <w:szCs w:val="26"/>
        </w:rPr>
        <w:t>И ДЕЙСТВИЙ (БЕЗДЕЙСТВИЯ) ОРГАНА МЕСТНОГО САМОУПРАВЛЕНИЯ,</w:t>
      </w:r>
      <w:r w:rsidR="00C26B09" w:rsidRPr="00C26B09">
        <w:rPr>
          <w:rFonts w:ascii="Times New Roman" w:eastAsia="Calibri" w:hAnsi="Times New Roman"/>
          <w:b/>
          <w:sz w:val="26"/>
          <w:szCs w:val="26"/>
        </w:rPr>
        <w:t xml:space="preserve"> </w:t>
      </w:r>
      <w:r w:rsidRPr="00C26B09">
        <w:rPr>
          <w:rFonts w:ascii="Times New Roman" w:eastAsia="Calibri" w:hAnsi="Times New Roman"/>
          <w:b/>
          <w:sz w:val="26"/>
          <w:szCs w:val="26"/>
        </w:rPr>
        <w:t>УПОЛНОМОЧЕННОГО НА ОСУЩЕСТВЛЕНИЕ МУНИЦИПАЛЬНОГО КОНТРОЛЯ,</w:t>
      </w:r>
      <w:r w:rsidR="00C26B09" w:rsidRPr="00C26B09">
        <w:rPr>
          <w:rFonts w:ascii="Times New Roman" w:eastAsia="Calibri" w:hAnsi="Times New Roman"/>
          <w:b/>
          <w:sz w:val="26"/>
          <w:szCs w:val="26"/>
        </w:rPr>
        <w:t xml:space="preserve"> </w:t>
      </w:r>
      <w:r w:rsidRPr="00C26B09">
        <w:rPr>
          <w:rFonts w:ascii="Times New Roman" w:eastAsia="Calibri" w:hAnsi="Times New Roman"/>
          <w:b/>
          <w:sz w:val="26"/>
          <w:szCs w:val="26"/>
        </w:rPr>
        <w:t>А ТАКЖЕ ДОЛЖНОСТНЫХ ЛИЦ, МУНИЦИПАЛЬНЫХ СЛУЖАЩИХ</w:t>
      </w:r>
    </w:p>
    <w:p w:rsidR="00ED7103" w:rsidRPr="0070642E" w:rsidRDefault="00ED7103" w:rsidP="00662544">
      <w:pPr>
        <w:autoSpaceDE w:val="0"/>
        <w:autoSpaceDN w:val="0"/>
        <w:adjustRightInd w:val="0"/>
        <w:ind w:firstLine="709"/>
        <w:rPr>
          <w:rFonts w:ascii="Times New Roman" w:eastAsia="Calibri" w:hAnsi="Times New Roman"/>
          <w:sz w:val="26"/>
          <w:szCs w:val="26"/>
        </w:rPr>
      </w:pP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5.1. Проверяемые лица вправе обжаловать решения, действия (бездействие) должностных лиц органа, обеспечивающего осуществление муниципального контроля, муниципальных служащих органа муниципального контроля в судебном и во внесудебном порядке.</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5.2. Предметом досудебного (внесудебного) обжалования являются результаты проверок, действия (бездействие) и решения должностных лиц, муниципальных служащих органа муниципального контроля, принятые в ходе исполнения муниципальной функции.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направляется руководителям органов, обеспечивающих осуществление муниципального контроля, либо главе </w:t>
      </w:r>
      <w:r w:rsidR="00D139A4" w:rsidRPr="00D139A4">
        <w:rPr>
          <w:rFonts w:ascii="Times New Roman" w:eastAsia="Calibri" w:hAnsi="Times New Roman"/>
          <w:sz w:val="26"/>
          <w:szCs w:val="26"/>
        </w:rPr>
        <w:t>Волчанского</w:t>
      </w:r>
      <w:r w:rsidR="00A916DC">
        <w:rPr>
          <w:rFonts w:ascii="Times New Roman" w:eastAsia="Calibri" w:hAnsi="Times New Roman"/>
          <w:sz w:val="26"/>
          <w:szCs w:val="26"/>
        </w:rPr>
        <w:t xml:space="preserve"> сельского</w:t>
      </w:r>
      <w:r w:rsidRPr="0070642E">
        <w:rPr>
          <w:rFonts w:ascii="Times New Roman" w:eastAsia="Calibri" w:hAnsi="Times New Roman"/>
          <w:sz w:val="26"/>
          <w:szCs w:val="26"/>
        </w:rPr>
        <w:t xml:space="preserve"> </w:t>
      </w:r>
      <w:r w:rsidR="00C26B09">
        <w:rPr>
          <w:rFonts w:ascii="Times New Roman" w:eastAsia="Calibri" w:hAnsi="Times New Roman"/>
          <w:sz w:val="26"/>
          <w:szCs w:val="26"/>
        </w:rPr>
        <w:t>поселения</w:t>
      </w:r>
      <w:r w:rsidRPr="0070642E">
        <w:rPr>
          <w:rFonts w:ascii="Times New Roman" w:eastAsia="Calibri" w:hAnsi="Times New Roman"/>
          <w:sz w:val="26"/>
          <w:szCs w:val="26"/>
        </w:rPr>
        <w:t>.</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xml:space="preserve">5.4. Основанием для начала процедуры досудебного (внесудебного) обжалования является подача проверяемым лицом лично либо направление в письменном виде жалобы в администрацию </w:t>
      </w:r>
      <w:r w:rsidR="00D139A4" w:rsidRPr="00D139A4">
        <w:rPr>
          <w:rFonts w:ascii="Times New Roman" w:eastAsia="Calibri" w:hAnsi="Times New Roman"/>
          <w:sz w:val="26"/>
          <w:szCs w:val="26"/>
        </w:rPr>
        <w:t>Волчанского</w:t>
      </w:r>
      <w:r w:rsidR="007333A1"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 xml:space="preserve">либо орган, обеспечивающий осуществление муниципального контроля, в том числе посредством электронной почты, а также электронной приемной на официальном сайте администрации </w:t>
      </w:r>
      <w:r w:rsidR="00D139A4" w:rsidRPr="00D139A4">
        <w:rPr>
          <w:rFonts w:ascii="Times New Roman" w:eastAsia="Calibri" w:hAnsi="Times New Roman"/>
          <w:sz w:val="26"/>
          <w:szCs w:val="26"/>
        </w:rPr>
        <w:t>Волчанского</w:t>
      </w:r>
      <w:r w:rsidR="007333A1" w:rsidRPr="0070642E">
        <w:rPr>
          <w:rFonts w:ascii="Times New Roman" w:eastAsia="Calibri" w:hAnsi="Times New Roman"/>
          <w:sz w:val="26"/>
          <w:szCs w:val="26"/>
        </w:rPr>
        <w:t xml:space="preserve"> сельского поселения </w:t>
      </w:r>
      <w:r w:rsidRPr="0070642E">
        <w:rPr>
          <w:rFonts w:ascii="Times New Roman" w:eastAsia="Calibri" w:hAnsi="Times New Roman"/>
          <w:sz w:val="26"/>
          <w:szCs w:val="26"/>
        </w:rPr>
        <w:t>в сети Интернет.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5.5. Жалоба должна содержать:</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сведения о проверяемом лице, почтовый адрес, по которому должен быть направлен ответ;</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суть обжалуемых действий (бездействия) и решений;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личную подпись проверяемого лица (печать для юридических лиц и индивидуальных предпринимателей) и дату подписания.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5.6.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5.7. Жалоба рассматривается в течение тридцати дней со дня ее регистрации.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5.8. Результатом досудебного (внесудебного) обжалования является:</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полное либо частичное удовлетворение требований подателя жалобы;</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отказ в удовлетворении требований подателя жалобы в полном объеме либо в части.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lastRenderedPageBreak/>
        <w:t>Письменный ответ, содержащий результаты рассмотрения жалобы, направляется подателю жалобы почтовым отправлением с уведомлением о вручении либо нарочно по его требованию. При обращении посредством электронной почты ответ направляется электронной почтой (если иное не указано в обращении).</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5.9.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ED7103" w:rsidRPr="0070642E" w:rsidRDefault="00ED7103" w:rsidP="00662544">
      <w:pPr>
        <w:autoSpaceDE w:val="0"/>
        <w:autoSpaceDN w:val="0"/>
        <w:adjustRightInd w:val="0"/>
        <w:ind w:firstLine="709"/>
        <w:rPr>
          <w:rFonts w:ascii="Times New Roman" w:eastAsia="Calibri" w:hAnsi="Times New Roman"/>
          <w:sz w:val="26"/>
          <w:szCs w:val="26"/>
        </w:rPr>
      </w:pPr>
      <w:proofErr w:type="gramStart"/>
      <w:r w:rsidRPr="0070642E">
        <w:rPr>
          <w:rFonts w:ascii="Times New Roman" w:eastAsia="Calibri" w:hAnsi="Times New Roman"/>
          <w:sz w:val="26"/>
          <w:szCs w:val="26"/>
        </w:rPr>
        <w:t>- если в жалобе не указаны фамилия, наименование проверяемого лица, направившего жалобу, и почтовый адрес, по которому должен быть направлен ответ, ответ на жалобу не дается;</w:t>
      </w:r>
      <w:proofErr w:type="gramEnd"/>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ED7103" w:rsidRPr="0070642E" w:rsidRDefault="00ED7103" w:rsidP="00662544">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5.10.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C26B09" w:rsidRPr="0070642E" w:rsidRDefault="00ED7103" w:rsidP="00A916DC">
      <w:pPr>
        <w:autoSpaceDE w:val="0"/>
        <w:autoSpaceDN w:val="0"/>
        <w:adjustRightInd w:val="0"/>
        <w:ind w:firstLine="709"/>
        <w:rPr>
          <w:rFonts w:ascii="Times New Roman" w:eastAsia="Calibri" w:hAnsi="Times New Roman"/>
          <w:sz w:val="26"/>
          <w:szCs w:val="26"/>
        </w:rPr>
      </w:pPr>
      <w:r w:rsidRPr="0070642E">
        <w:rPr>
          <w:rFonts w:ascii="Times New Roman" w:eastAsia="Calibri" w:hAnsi="Times New Roman"/>
          <w:sz w:val="26"/>
          <w:szCs w:val="26"/>
        </w:rPr>
        <w:t>Проверяемое лицо имеет право подать заявление в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sectPr w:rsidR="00C26B09" w:rsidRPr="0070642E" w:rsidSect="0070642E">
      <w:pgSz w:w="11906" w:h="16838"/>
      <w:pgMar w:top="993" w:right="567" w:bottom="567"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26F" w:rsidRDefault="0063126F" w:rsidP="00962900">
      <w:r>
        <w:separator/>
      </w:r>
    </w:p>
  </w:endnote>
  <w:endnote w:type="continuationSeparator" w:id="0">
    <w:p w:rsidR="0063126F" w:rsidRDefault="0063126F" w:rsidP="009629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26F" w:rsidRDefault="0063126F" w:rsidP="00962900">
      <w:r>
        <w:separator/>
      </w:r>
    </w:p>
  </w:footnote>
  <w:footnote w:type="continuationSeparator" w:id="0">
    <w:p w:rsidR="0063126F" w:rsidRDefault="0063126F" w:rsidP="009629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attachedTemplate r:id="rId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F73FF"/>
    <w:rsid w:val="00006531"/>
    <w:rsid w:val="0002631D"/>
    <w:rsid w:val="000D65F1"/>
    <w:rsid w:val="00100D12"/>
    <w:rsid w:val="00186422"/>
    <w:rsid w:val="001A425D"/>
    <w:rsid w:val="001C323E"/>
    <w:rsid w:val="001E22D6"/>
    <w:rsid w:val="001E235E"/>
    <w:rsid w:val="00205F22"/>
    <w:rsid w:val="00231E1B"/>
    <w:rsid w:val="002971BA"/>
    <w:rsid w:val="002C2F62"/>
    <w:rsid w:val="0030207B"/>
    <w:rsid w:val="003068FB"/>
    <w:rsid w:val="003841CA"/>
    <w:rsid w:val="004964C3"/>
    <w:rsid w:val="004B2139"/>
    <w:rsid w:val="004C00BD"/>
    <w:rsid w:val="004D0408"/>
    <w:rsid w:val="004F5C5A"/>
    <w:rsid w:val="00577265"/>
    <w:rsid w:val="0063126F"/>
    <w:rsid w:val="00662544"/>
    <w:rsid w:val="0070642E"/>
    <w:rsid w:val="007333A1"/>
    <w:rsid w:val="00746074"/>
    <w:rsid w:val="00750549"/>
    <w:rsid w:val="00755AF7"/>
    <w:rsid w:val="007E784F"/>
    <w:rsid w:val="0084322F"/>
    <w:rsid w:val="008771A4"/>
    <w:rsid w:val="008C7B4E"/>
    <w:rsid w:val="008D5AC6"/>
    <w:rsid w:val="008D5C65"/>
    <w:rsid w:val="00962900"/>
    <w:rsid w:val="009C5053"/>
    <w:rsid w:val="00A52DCA"/>
    <w:rsid w:val="00A83F42"/>
    <w:rsid w:val="00A916DC"/>
    <w:rsid w:val="00AE0BF3"/>
    <w:rsid w:val="00B32916"/>
    <w:rsid w:val="00BC57F5"/>
    <w:rsid w:val="00C26B09"/>
    <w:rsid w:val="00C30B9D"/>
    <w:rsid w:val="00C50E59"/>
    <w:rsid w:val="00C720C4"/>
    <w:rsid w:val="00CF73FF"/>
    <w:rsid w:val="00D01FCE"/>
    <w:rsid w:val="00D139A4"/>
    <w:rsid w:val="00D20A70"/>
    <w:rsid w:val="00D91ED1"/>
    <w:rsid w:val="00DF55CF"/>
    <w:rsid w:val="00E16E41"/>
    <w:rsid w:val="00E23E15"/>
    <w:rsid w:val="00E45628"/>
    <w:rsid w:val="00E82974"/>
    <w:rsid w:val="00ED7103"/>
    <w:rsid w:val="00F30225"/>
    <w:rsid w:val="00F34948"/>
    <w:rsid w:val="00F44461"/>
    <w:rsid w:val="00F5516B"/>
    <w:rsid w:val="00F5745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771A4"/>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8771A4"/>
    <w:pPr>
      <w:jc w:val="center"/>
      <w:outlineLvl w:val="0"/>
    </w:pPr>
    <w:rPr>
      <w:b/>
      <w:bCs/>
      <w:kern w:val="32"/>
      <w:sz w:val="32"/>
      <w:szCs w:val="32"/>
      <w:lang/>
    </w:rPr>
  </w:style>
  <w:style w:type="paragraph" w:styleId="2">
    <w:name w:val="heading 2"/>
    <w:aliases w:val="!Разделы документа"/>
    <w:basedOn w:val="a"/>
    <w:link w:val="20"/>
    <w:qFormat/>
    <w:rsid w:val="008771A4"/>
    <w:pPr>
      <w:jc w:val="center"/>
      <w:outlineLvl w:val="1"/>
    </w:pPr>
    <w:rPr>
      <w:b/>
      <w:bCs/>
      <w:iCs/>
      <w:sz w:val="30"/>
      <w:szCs w:val="28"/>
      <w:lang/>
    </w:rPr>
  </w:style>
  <w:style w:type="paragraph" w:styleId="3">
    <w:name w:val="heading 3"/>
    <w:aliases w:val="!Главы документа"/>
    <w:basedOn w:val="a"/>
    <w:link w:val="30"/>
    <w:qFormat/>
    <w:rsid w:val="008771A4"/>
    <w:pPr>
      <w:outlineLvl w:val="2"/>
    </w:pPr>
    <w:rPr>
      <w:b/>
      <w:bCs/>
      <w:sz w:val="28"/>
      <w:szCs w:val="26"/>
      <w:lang/>
    </w:rPr>
  </w:style>
  <w:style w:type="paragraph" w:styleId="4">
    <w:name w:val="heading 4"/>
    <w:aliases w:val="!Параграфы/Статьи документа"/>
    <w:basedOn w:val="a"/>
    <w:link w:val="40"/>
    <w:qFormat/>
    <w:rsid w:val="008771A4"/>
    <w:pPr>
      <w:outlineLvl w:val="3"/>
    </w:pPr>
    <w:rPr>
      <w:b/>
      <w:bCs/>
      <w:sz w:val="26"/>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73FF"/>
    <w:pPr>
      <w:autoSpaceDE w:val="0"/>
      <w:autoSpaceDN w:val="0"/>
      <w:adjustRightInd w:val="0"/>
    </w:pPr>
    <w:rPr>
      <w:rFonts w:ascii="Arial" w:hAnsi="Arial" w:cs="Arial"/>
      <w:lang w:eastAsia="en-US"/>
    </w:rPr>
  </w:style>
  <w:style w:type="paragraph" w:customStyle="1" w:styleId="ConsPlusNonformat">
    <w:name w:val="ConsPlusNonformat"/>
    <w:uiPriority w:val="99"/>
    <w:rsid w:val="00CF73FF"/>
    <w:pPr>
      <w:autoSpaceDE w:val="0"/>
      <w:autoSpaceDN w:val="0"/>
      <w:adjustRightInd w:val="0"/>
    </w:pPr>
    <w:rPr>
      <w:rFonts w:ascii="Courier New" w:hAnsi="Courier New" w:cs="Courier New"/>
      <w:lang w:eastAsia="en-US"/>
    </w:rPr>
  </w:style>
  <w:style w:type="character" w:customStyle="1" w:styleId="10">
    <w:name w:val="Заголовок 1 Знак"/>
    <w:aliases w:val="!Части документа Знак"/>
    <w:link w:val="1"/>
    <w:rsid w:val="00CF73FF"/>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CF73FF"/>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CF73FF"/>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CF73FF"/>
    <w:rPr>
      <w:rFonts w:ascii="Arial" w:eastAsia="Times New Roman" w:hAnsi="Arial"/>
      <w:b/>
      <w:bCs/>
      <w:sz w:val="26"/>
      <w:szCs w:val="28"/>
    </w:rPr>
  </w:style>
  <w:style w:type="character" w:styleId="HTML">
    <w:name w:val="HTML Variable"/>
    <w:aliases w:val="!Ссылки в документе"/>
    <w:rsid w:val="008771A4"/>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8771A4"/>
    <w:rPr>
      <w:rFonts w:ascii="Courier" w:hAnsi="Courier"/>
      <w:sz w:val="22"/>
      <w:szCs w:val="20"/>
      <w:lang/>
    </w:rPr>
  </w:style>
  <w:style w:type="character" w:customStyle="1" w:styleId="a4">
    <w:name w:val="Текст примечания Знак"/>
    <w:aliases w:val="!Равноширинный текст документа Знак"/>
    <w:link w:val="a3"/>
    <w:semiHidden/>
    <w:rsid w:val="00CF73FF"/>
    <w:rPr>
      <w:rFonts w:ascii="Courier" w:eastAsia="Times New Roman" w:hAnsi="Courier"/>
      <w:sz w:val="22"/>
    </w:rPr>
  </w:style>
  <w:style w:type="paragraph" w:customStyle="1" w:styleId="Title">
    <w:name w:val="Title!Название НПА"/>
    <w:basedOn w:val="a"/>
    <w:rsid w:val="008771A4"/>
    <w:pPr>
      <w:spacing w:before="240" w:after="60"/>
      <w:jc w:val="center"/>
      <w:outlineLvl w:val="0"/>
    </w:pPr>
    <w:rPr>
      <w:rFonts w:cs="Arial"/>
      <w:b/>
      <w:bCs/>
      <w:kern w:val="28"/>
      <w:sz w:val="32"/>
      <w:szCs w:val="32"/>
    </w:rPr>
  </w:style>
  <w:style w:type="character" w:styleId="a5">
    <w:name w:val="Hyperlink"/>
    <w:rsid w:val="008771A4"/>
    <w:rPr>
      <w:color w:val="0000FF"/>
      <w:u w:val="none"/>
    </w:rPr>
  </w:style>
  <w:style w:type="paragraph" w:styleId="a6">
    <w:name w:val="header"/>
    <w:basedOn w:val="a"/>
    <w:link w:val="a7"/>
    <w:uiPriority w:val="99"/>
    <w:semiHidden/>
    <w:unhideWhenUsed/>
    <w:rsid w:val="00962900"/>
    <w:pPr>
      <w:tabs>
        <w:tab w:val="center" w:pos="4677"/>
        <w:tab w:val="right" w:pos="9355"/>
      </w:tabs>
    </w:pPr>
    <w:rPr>
      <w:lang/>
    </w:rPr>
  </w:style>
  <w:style w:type="character" w:customStyle="1" w:styleId="a7">
    <w:name w:val="Верхний колонтитул Знак"/>
    <w:link w:val="a6"/>
    <w:uiPriority w:val="99"/>
    <w:semiHidden/>
    <w:rsid w:val="00962900"/>
    <w:rPr>
      <w:rFonts w:ascii="Arial" w:eastAsia="Times New Roman" w:hAnsi="Arial"/>
      <w:sz w:val="24"/>
      <w:szCs w:val="24"/>
    </w:rPr>
  </w:style>
  <w:style w:type="paragraph" w:styleId="a8">
    <w:name w:val="footer"/>
    <w:basedOn w:val="a"/>
    <w:link w:val="a9"/>
    <w:uiPriority w:val="99"/>
    <w:semiHidden/>
    <w:unhideWhenUsed/>
    <w:rsid w:val="00962900"/>
    <w:pPr>
      <w:tabs>
        <w:tab w:val="center" w:pos="4677"/>
        <w:tab w:val="right" w:pos="9355"/>
      </w:tabs>
    </w:pPr>
    <w:rPr>
      <w:lang/>
    </w:rPr>
  </w:style>
  <w:style w:type="character" w:customStyle="1" w:styleId="a9">
    <w:name w:val="Нижний колонтитул Знак"/>
    <w:link w:val="a8"/>
    <w:uiPriority w:val="99"/>
    <w:semiHidden/>
    <w:rsid w:val="00962900"/>
    <w:rPr>
      <w:rFonts w:ascii="Arial" w:eastAsia="Times New Roman" w:hAnsi="Arial"/>
      <w:sz w:val="24"/>
      <w:szCs w:val="24"/>
    </w:rPr>
  </w:style>
  <w:style w:type="paragraph" w:customStyle="1" w:styleId="ConsPlusTitle">
    <w:name w:val="ConsPlusTitle"/>
    <w:uiPriority w:val="99"/>
    <w:rsid w:val="00E82974"/>
    <w:pPr>
      <w:autoSpaceDE w:val="0"/>
      <w:autoSpaceDN w:val="0"/>
      <w:adjustRightInd w:val="0"/>
    </w:pPr>
    <w:rPr>
      <w:rFonts w:ascii="Arial" w:hAnsi="Arial" w:cs="Arial"/>
      <w:b/>
      <w:bCs/>
      <w:sz w:val="24"/>
      <w:szCs w:val="24"/>
    </w:rPr>
  </w:style>
  <w:style w:type="paragraph" w:customStyle="1" w:styleId="ConsPlusCell">
    <w:name w:val="ConsPlusCell"/>
    <w:uiPriority w:val="99"/>
    <w:rsid w:val="00E82974"/>
    <w:pPr>
      <w:autoSpaceDE w:val="0"/>
      <w:autoSpaceDN w:val="0"/>
      <w:adjustRightInd w:val="0"/>
    </w:pPr>
    <w:rPr>
      <w:rFonts w:ascii="Courier New" w:hAnsi="Courier New" w:cs="Courier New"/>
    </w:rPr>
  </w:style>
  <w:style w:type="paragraph" w:customStyle="1" w:styleId="ConsPlusDocList">
    <w:name w:val="ConsPlusDocList"/>
    <w:uiPriority w:val="99"/>
    <w:rsid w:val="00E82974"/>
    <w:pPr>
      <w:autoSpaceDE w:val="0"/>
      <w:autoSpaceDN w:val="0"/>
      <w:adjustRightInd w:val="0"/>
    </w:pPr>
    <w:rPr>
      <w:rFonts w:ascii="Courier New" w:hAnsi="Courier New" w:cs="Courier New"/>
    </w:rPr>
  </w:style>
  <w:style w:type="paragraph" w:customStyle="1" w:styleId="ConsPlusTitlePage">
    <w:name w:val="ConsPlusTitlePage"/>
    <w:uiPriority w:val="99"/>
    <w:rsid w:val="00E82974"/>
    <w:pPr>
      <w:autoSpaceDE w:val="0"/>
      <w:autoSpaceDN w:val="0"/>
      <w:adjustRightInd w:val="0"/>
    </w:pPr>
    <w:rPr>
      <w:rFonts w:ascii="Tahoma" w:hAnsi="Tahoma" w:cs="Tahoma"/>
      <w:sz w:val="24"/>
      <w:szCs w:val="24"/>
    </w:rPr>
  </w:style>
  <w:style w:type="paragraph" w:customStyle="1" w:styleId="ConsPlusJurTerm">
    <w:name w:val="ConsPlusJurTerm"/>
    <w:uiPriority w:val="99"/>
    <w:rsid w:val="00E82974"/>
    <w:pPr>
      <w:autoSpaceDE w:val="0"/>
      <w:autoSpaceDN w:val="0"/>
      <w:adjustRightInd w:val="0"/>
    </w:pPr>
    <w:rPr>
      <w:rFonts w:ascii="Tahoma" w:hAnsi="Tahoma" w:cs="Tahoma"/>
      <w:sz w:val="26"/>
      <w:szCs w:val="26"/>
    </w:rPr>
  </w:style>
  <w:style w:type="paragraph" w:customStyle="1" w:styleId="Application">
    <w:name w:val="Application!Приложение"/>
    <w:rsid w:val="008771A4"/>
    <w:pPr>
      <w:spacing w:before="120" w:after="120"/>
      <w:jc w:val="right"/>
    </w:pPr>
    <w:rPr>
      <w:rFonts w:ascii="Arial" w:eastAsia="Times New Roman" w:hAnsi="Arial" w:cs="Arial"/>
      <w:b/>
      <w:bCs/>
      <w:kern w:val="28"/>
      <w:sz w:val="32"/>
      <w:szCs w:val="32"/>
    </w:rPr>
  </w:style>
  <w:style w:type="paragraph" w:customStyle="1" w:styleId="Table">
    <w:name w:val="Table!Таблица"/>
    <w:rsid w:val="008771A4"/>
    <w:rPr>
      <w:rFonts w:ascii="Arial" w:eastAsia="Times New Roman" w:hAnsi="Arial" w:cs="Arial"/>
      <w:bCs/>
      <w:kern w:val="28"/>
      <w:sz w:val="24"/>
      <w:szCs w:val="32"/>
    </w:rPr>
  </w:style>
  <w:style w:type="paragraph" w:customStyle="1" w:styleId="Table0">
    <w:name w:val="Table!"/>
    <w:next w:val="Table"/>
    <w:rsid w:val="008771A4"/>
    <w:pPr>
      <w:jc w:val="center"/>
    </w:pPr>
    <w:rPr>
      <w:rFonts w:ascii="Arial" w:eastAsia="Times New Roman" w:hAnsi="Arial" w:cs="Arial"/>
      <w:b/>
      <w:bCs/>
      <w:kern w:val="28"/>
      <w:sz w:val="24"/>
      <w:szCs w:val="32"/>
    </w:rPr>
  </w:style>
  <w:style w:type="table" w:styleId="aa">
    <w:name w:val="Table Grid"/>
    <w:basedOn w:val="a1"/>
    <w:uiPriority w:val="59"/>
    <w:rsid w:val="008D5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olk.kamen@govvr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250</TotalTime>
  <Pages>1</Pages>
  <Words>12260</Words>
  <Characters>69885</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81982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Бежко Ольга Юрьевна</dc:creator>
  <cp:keywords/>
  <dc:description/>
  <cp:lastModifiedBy>Пользователь</cp:lastModifiedBy>
  <cp:revision>11</cp:revision>
  <dcterms:created xsi:type="dcterms:W3CDTF">2017-12-22T12:08:00Z</dcterms:created>
  <dcterms:modified xsi:type="dcterms:W3CDTF">2018-02-27T12:24:00Z</dcterms:modified>
</cp:coreProperties>
</file>