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51058311"/>
    <w:bookmarkStart w:id="1" w:name="_MON_1647774502"/>
    <w:bookmarkStart w:id="2" w:name="_MON_1651389274"/>
    <w:bookmarkEnd w:id="0"/>
    <w:bookmarkEnd w:id="1"/>
    <w:bookmarkEnd w:id="2"/>
    <w:bookmarkStart w:id="3" w:name="_MON_1647764612"/>
    <w:bookmarkEnd w:id="3"/>
    <w:p w:rsidR="001B6AD0" w:rsidRPr="00E8678E" w:rsidRDefault="000861A5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 w:rsidRPr="00E8678E">
        <w:object w:dxaOrig="9351" w:dyaOrig="144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722.5pt" o:ole="">
            <v:imagedata r:id="rId4" o:title=""/>
          </v:shape>
          <o:OLEObject Type="Embed" ProgID="Word.Document.12" ShapeID="_x0000_i1025" DrawAspect="Content" ObjectID="_1651391382" r:id="rId5">
            <o:FieldCodes>\s</o:FieldCodes>
          </o:OLEObject>
        </w:object>
      </w:r>
      <w:r w:rsidR="001B6AD0" w:rsidRPr="00E8678E">
        <w:rPr>
          <w:sz w:val="26"/>
          <w:szCs w:val="26"/>
          <w:lang w:val="ru-RU" w:eastAsia="ru-RU"/>
        </w:rPr>
        <w:t xml:space="preserve">         </w:t>
      </w:r>
      <w:r w:rsidR="001B6AD0" w:rsidRPr="00E8678E">
        <w:rPr>
          <w:bCs/>
          <w:color w:val="000000"/>
          <w:sz w:val="26"/>
          <w:szCs w:val="26"/>
          <w:lang w:val="ru-RU" w:eastAsia="ru-RU"/>
        </w:rPr>
        <w:t>Приложение № 1</w:t>
      </w:r>
    </w:p>
    <w:p w:rsidR="001B6AD0" w:rsidRPr="00E8678E" w:rsidRDefault="001B6AD0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 w:rsidRPr="00E8678E">
        <w:rPr>
          <w:bCs/>
          <w:color w:val="000000"/>
          <w:sz w:val="26"/>
          <w:szCs w:val="26"/>
          <w:lang w:val="ru-RU" w:eastAsia="ru-RU"/>
        </w:rPr>
        <w:t>УТВЕРЖДЕН</w:t>
      </w:r>
    </w:p>
    <w:p w:rsidR="001B6AD0" w:rsidRPr="00E8678E" w:rsidRDefault="001B6AD0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 w:rsidRPr="00E8678E">
        <w:rPr>
          <w:bCs/>
          <w:color w:val="000000"/>
          <w:sz w:val="26"/>
          <w:szCs w:val="26"/>
          <w:lang w:val="ru-RU" w:eastAsia="ru-RU"/>
        </w:rPr>
        <w:t>решением Совета народных депутатов</w:t>
      </w:r>
    </w:p>
    <w:p w:rsidR="001B6AD0" w:rsidRPr="00E8678E" w:rsidRDefault="001B6AD0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>
        <w:rPr>
          <w:bCs/>
          <w:color w:val="000000"/>
          <w:sz w:val="26"/>
          <w:szCs w:val="26"/>
          <w:lang w:val="ru-RU" w:eastAsia="ru-RU"/>
        </w:rPr>
        <w:t>Волчанского</w:t>
      </w:r>
      <w:r w:rsidRPr="00E8678E">
        <w:rPr>
          <w:bCs/>
          <w:color w:val="000000"/>
          <w:sz w:val="26"/>
          <w:szCs w:val="26"/>
          <w:lang w:val="ru-RU" w:eastAsia="ru-RU"/>
        </w:rPr>
        <w:t xml:space="preserve"> сельского поселения</w:t>
      </w:r>
    </w:p>
    <w:p w:rsidR="001B6AD0" w:rsidRPr="00E8678E" w:rsidRDefault="001B6AD0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 w:rsidRPr="00E8678E">
        <w:rPr>
          <w:bCs/>
          <w:color w:val="000000"/>
          <w:sz w:val="26"/>
          <w:szCs w:val="26"/>
          <w:lang w:val="ru-RU" w:eastAsia="ru-RU"/>
        </w:rPr>
        <w:t>Каменского муниципального района</w:t>
      </w:r>
    </w:p>
    <w:p w:rsidR="001B6AD0" w:rsidRPr="00E8678E" w:rsidRDefault="001B6AD0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 w:rsidRPr="00E8678E">
        <w:rPr>
          <w:bCs/>
          <w:color w:val="000000"/>
          <w:sz w:val="26"/>
          <w:szCs w:val="26"/>
          <w:lang w:val="ru-RU" w:eastAsia="ru-RU"/>
        </w:rPr>
        <w:t>Воронежской области</w:t>
      </w:r>
    </w:p>
    <w:p w:rsidR="001B6AD0" w:rsidRPr="00E8678E" w:rsidRDefault="000D3377" w:rsidP="001B6AD0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right"/>
        <w:rPr>
          <w:bCs/>
          <w:color w:val="000000"/>
          <w:sz w:val="26"/>
          <w:szCs w:val="26"/>
          <w:lang w:val="ru-RU" w:eastAsia="ru-RU"/>
        </w:rPr>
      </w:pPr>
      <w:r>
        <w:rPr>
          <w:bCs/>
          <w:color w:val="000000"/>
          <w:sz w:val="26"/>
          <w:szCs w:val="26"/>
          <w:lang w:val="ru-RU" w:eastAsia="ru-RU"/>
        </w:rPr>
        <w:t>от «18»мая 2020 года № 170</w:t>
      </w:r>
      <w:r w:rsidR="001B6AD0" w:rsidRPr="00E8678E">
        <w:rPr>
          <w:bCs/>
          <w:color w:val="000000"/>
          <w:sz w:val="26"/>
          <w:szCs w:val="26"/>
          <w:lang w:val="ru-RU" w:eastAsia="ru-RU"/>
        </w:rPr>
        <w:t xml:space="preserve">   </w:t>
      </w:r>
    </w:p>
    <w:p w:rsidR="001B6AD0" w:rsidRPr="00E8678E" w:rsidRDefault="001B6AD0" w:rsidP="001B6AD0">
      <w:pPr>
        <w:ind w:firstLine="720"/>
        <w:jc w:val="right"/>
        <w:rPr>
          <w:rFonts w:eastAsia="Calibri"/>
          <w:sz w:val="26"/>
          <w:szCs w:val="26"/>
          <w:lang w:val="ru-RU" w:eastAsia="ru-RU"/>
        </w:rPr>
      </w:pPr>
    </w:p>
    <w:p w:rsidR="001B6AD0" w:rsidRPr="00E8678E" w:rsidRDefault="001B6AD0" w:rsidP="001B6AD0">
      <w:pPr>
        <w:ind w:firstLine="720"/>
        <w:jc w:val="right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>ПРОЕКТ</w:t>
      </w:r>
    </w:p>
    <w:p w:rsidR="001B6AD0" w:rsidRPr="00E8678E" w:rsidRDefault="001B6AD0" w:rsidP="001B6AD0">
      <w:pPr>
        <w:ind w:firstLine="720"/>
        <w:jc w:val="center"/>
        <w:rPr>
          <w:rFonts w:eastAsia="Calibri"/>
          <w:b/>
          <w:sz w:val="26"/>
          <w:szCs w:val="26"/>
          <w:lang w:val="ru-RU" w:eastAsia="ru-RU"/>
        </w:rPr>
      </w:pPr>
      <w:r w:rsidRPr="00E8678E">
        <w:rPr>
          <w:rFonts w:eastAsia="Calibri"/>
          <w:b/>
          <w:sz w:val="26"/>
          <w:szCs w:val="26"/>
          <w:lang w:val="ru-RU" w:eastAsia="ru-RU"/>
        </w:rPr>
        <w:t xml:space="preserve">Совет народных депутатов </w:t>
      </w:r>
      <w:r>
        <w:rPr>
          <w:rFonts w:eastAsia="Calibri"/>
          <w:b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b/>
          <w:sz w:val="26"/>
          <w:szCs w:val="26"/>
          <w:lang w:val="ru-RU" w:eastAsia="ru-RU"/>
        </w:rPr>
        <w:t xml:space="preserve"> сельского поселения </w:t>
      </w:r>
    </w:p>
    <w:p w:rsidR="001B6AD0" w:rsidRPr="00E8678E" w:rsidRDefault="001B6AD0" w:rsidP="001B6AD0">
      <w:pPr>
        <w:ind w:firstLine="720"/>
        <w:jc w:val="center"/>
        <w:rPr>
          <w:rFonts w:eastAsia="Calibri"/>
          <w:b/>
          <w:sz w:val="26"/>
          <w:szCs w:val="26"/>
          <w:lang w:val="ru-RU" w:eastAsia="ru-RU"/>
        </w:rPr>
      </w:pPr>
      <w:r w:rsidRPr="00E8678E">
        <w:rPr>
          <w:rFonts w:eastAsia="Calibri"/>
          <w:b/>
          <w:sz w:val="26"/>
          <w:szCs w:val="26"/>
          <w:lang w:val="ru-RU" w:eastAsia="ru-RU"/>
        </w:rPr>
        <w:t>Каменского муниципального района</w:t>
      </w:r>
    </w:p>
    <w:p w:rsidR="001B6AD0" w:rsidRPr="00E8678E" w:rsidRDefault="001B6AD0" w:rsidP="001B6AD0">
      <w:pPr>
        <w:jc w:val="center"/>
        <w:rPr>
          <w:rFonts w:eastAsia="Calibri"/>
          <w:b/>
          <w:sz w:val="26"/>
          <w:szCs w:val="26"/>
          <w:lang w:val="ru-RU" w:eastAsia="ru-RU"/>
        </w:rPr>
      </w:pPr>
      <w:r w:rsidRPr="00E8678E">
        <w:rPr>
          <w:rFonts w:eastAsia="Calibri"/>
          <w:b/>
          <w:sz w:val="26"/>
          <w:szCs w:val="26"/>
          <w:lang w:val="ru-RU" w:eastAsia="ru-RU"/>
        </w:rPr>
        <w:t>Воронежской области</w:t>
      </w:r>
    </w:p>
    <w:p w:rsidR="001B6AD0" w:rsidRPr="00E8678E" w:rsidRDefault="001B6AD0" w:rsidP="001B6AD0">
      <w:pPr>
        <w:jc w:val="center"/>
        <w:rPr>
          <w:rFonts w:eastAsia="Calibri"/>
          <w:b/>
          <w:sz w:val="26"/>
          <w:szCs w:val="26"/>
          <w:lang w:val="ru-RU" w:eastAsia="ru-RU"/>
        </w:rPr>
      </w:pPr>
    </w:p>
    <w:p w:rsidR="001B6AD0" w:rsidRPr="00E8678E" w:rsidRDefault="001B6AD0" w:rsidP="001B6AD0">
      <w:pPr>
        <w:jc w:val="center"/>
        <w:rPr>
          <w:rFonts w:eastAsia="Calibri"/>
          <w:b/>
          <w:sz w:val="26"/>
          <w:szCs w:val="26"/>
          <w:lang w:val="ru-RU" w:eastAsia="ru-RU"/>
        </w:rPr>
      </w:pPr>
      <w:r w:rsidRPr="00E8678E">
        <w:rPr>
          <w:rFonts w:eastAsia="Calibri"/>
          <w:b/>
          <w:sz w:val="26"/>
          <w:szCs w:val="26"/>
          <w:lang w:val="ru-RU" w:eastAsia="ru-RU"/>
        </w:rPr>
        <w:t>РЕШЕНИЕ</w:t>
      </w:r>
    </w:p>
    <w:p w:rsidR="001B6AD0" w:rsidRPr="00E8678E" w:rsidRDefault="001B6AD0" w:rsidP="001B6AD0">
      <w:pPr>
        <w:spacing w:after="120"/>
        <w:rPr>
          <w:b/>
          <w:sz w:val="26"/>
          <w:szCs w:val="26"/>
          <w:lang w:val="ru-RU" w:eastAsia="ar-SA"/>
        </w:rPr>
      </w:pPr>
      <w:r w:rsidRPr="00E8678E">
        <w:rPr>
          <w:b/>
          <w:sz w:val="26"/>
          <w:szCs w:val="26"/>
          <w:lang w:val="ru-RU" w:eastAsia="ar-SA"/>
        </w:rPr>
        <w:t>__________2020 год                                                                                    № ___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 xml:space="preserve">                                                                               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 xml:space="preserve">Об исполнении бюджета 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>поселения за 2019 год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</w:p>
    <w:p w:rsidR="001B6AD0" w:rsidRPr="00E8678E" w:rsidRDefault="001B6AD0" w:rsidP="001B6AD0">
      <w:pPr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 xml:space="preserve">Совет народных депутатов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 </w:t>
      </w:r>
    </w:p>
    <w:p w:rsidR="001B6AD0" w:rsidRPr="00E8678E" w:rsidRDefault="001B6AD0" w:rsidP="001B6AD0">
      <w:pPr>
        <w:jc w:val="center"/>
        <w:rPr>
          <w:rFonts w:eastAsia="Calibri"/>
          <w:sz w:val="26"/>
          <w:szCs w:val="26"/>
          <w:lang w:val="ru-RU" w:eastAsia="ru-RU"/>
        </w:rPr>
      </w:pPr>
    </w:p>
    <w:p w:rsidR="001B6AD0" w:rsidRPr="00E8678E" w:rsidRDefault="001B6AD0" w:rsidP="001B6AD0">
      <w:pPr>
        <w:jc w:val="center"/>
        <w:rPr>
          <w:rFonts w:eastAsia="Calibri"/>
          <w:sz w:val="26"/>
          <w:szCs w:val="26"/>
          <w:lang w:val="ru-RU" w:eastAsia="ar-SA"/>
        </w:rPr>
      </w:pPr>
      <w:r w:rsidRPr="00E8678E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E8678E">
        <w:rPr>
          <w:rFonts w:eastAsia="Calibri"/>
          <w:sz w:val="26"/>
          <w:szCs w:val="26"/>
          <w:lang w:val="ru-RU" w:eastAsia="ru-RU"/>
        </w:rPr>
        <w:t>РЕШИЛ:</w:t>
      </w:r>
    </w:p>
    <w:p w:rsidR="001B6AD0" w:rsidRPr="00E8678E" w:rsidRDefault="001B6AD0" w:rsidP="001B6AD0">
      <w:pPr>
        <w:ind w:firstLine="708"/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 xml:space="preserve">1.Утвердить отчет об исполнении бюджета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 за  2019 год по доходам в сумме </w:t>
      </w:r>
      <w:r>
        <w:rPr>
          <w:rFonts w:eastAsia="Calibri"/>
          <w:sz w:val="26"/>
          <w:szCs w:val="26"/>
          <w:lang w:val="ru-RU" w:eastAsia="ru-RU"/>
        </w:rPr>
        <w:t>9285,6</w:t>
      </w:r>
      <w:r w:rsidRPr="00E8678E">
        <w:rPr>
          <w:rFonts w:eastAsia="Calibri"/>
          <w:sz w:val="26"/>
          <w:szCs w:val="26"/>
          <w:lang w:val="ru-RU" w:eastAsia="ru-RU"/>
        </w:rPr>
        <w:t xml:space="preserve"> тыс.  рублей и по расходам в сумме </w:t>
      </w:r>
      <w:r>
        <w:rPr>
          <w:rFonts w:eastAsia="Calibri"/>
          <w:sz w:val="26"/>
          <w:szCs w:val="26"/>
          <w:lang w:val="ru-RU" w:eastAsia="ru-RU"/>
        </w:rPr>
        <w:t>9239,9</w:t>
      </w:r>
      <w:r w:rsidRPr="00E8678E">
        <w:rPr>
          <w:rFonts w:eastAsia="Calibri"/>
          <w:sz w:val="26"/>
          <w:szCs w:val="26"/>
          <w:lang w:val="ru-RU" w:eastAsia="ru-RU"/>
        </w:rPr>
        <w:t xml:space="preserve"> тыс. рублей. </w:t>
      </w:r>
      <w:proofErr w:type="spellStart"/>
      <w:r w:rsidRPr="00E8678E">
        <w:rPr>
          <w:rFonts w:eastAsia="Calibri"/>
          <w:sz w:val="26"/>
          <w:szCs w:val="26"/>
          <w:lang w:val="ru-RU" w:eastAsia="ru-RU"/>
        </w:rPr>
        <w:t>Профицит</w:t>
      </w:r>
      <w:proofErr w:type="spellEnd"/>
      <w:r w:rsidRPr="00E8678E">
        <w:rPr>
          <w:rFonts w:eastAsia="Calibri"/>
          <w:sz w:val="26"/>
          <w:szCs w:val="26"/>
          <w:lang w:val="ru-RU" w:eastAsia="ru-RU"/>
        </w:rPr>
        <w:t xml:space="preserve"> бюджета составляет </w:t>
      </w:r>
      <w:r>
        <w:rPr>
          <w:rFonts w:eastAsia="Calibri"/>
          <w:sz w:val="26"/>
          <w:szCs w:val="26"/>
          <w:lang w:val="ru-RU" w:eastAsia="ru-RU"/>
        </w:rPr>
        <w:t>45,7</w:t>
      </w:r>
      <w:r w:rsidRPr="00E8678E">
        <w:rPr>
          <w:rFonts w:eastAsia="Calibri"/>
          <w:sz w:val="26"/>
          <w:szCs w:val="26"/>
          <w:lang w:val="ru-RU" w:eastAsia="ru-RU"/>
        </w:rPr>
        <w:t xml:space="preserve"> тыс.  рублей со следующими показателями: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 xml:space="preserve">          </w:t>
      </w:r>
      <w:r w:rsidRPr="00E8678E">
        <w:rPr>
          <w:rFonts w:eastAsia="Calibri"/>
          <w:sz w:val="26"/>
          <w:szCs w:val="26"/>
          <w:lang w:val="ru-RU" w:eastAsia="ru-RU"/>
        </w:rPr>
        <w:tab/>
        <w:t xml:space="preserve">- по поступлению доходов в  бюджет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 в 2019 году согласно приложению 1 к настоящему решению;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ab/>
        <w:t xml:space="preserve">- по распределению бюджетных ассигнований бюджета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  в 2019 году по разделам, подразделам, целевым статьям (муниципальным программам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поселения), группам  </w:t>
      </w:r>
      <w:proofErr w:type="gramStart"/>
      <w:r w:rsidRPr="00E8678E">
        <w:rPr>
          <w:rFonts w:eastAsia="Calibri"/>
          <w:sz w:val="26"/>
          <w:szCs w:val="26"/>
          <w:lang w:val="ru-RU" w:eastAsia="ru-RU"/>
        </w:rPr>
        <w:t xml:space="preserve">видов расходов классификации расходов бюджета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</w:t>
      </w:r>
      <w:proofErr w:type="gramEnd"/>
      <w:r w:rsidRPr="00E8678E">
        <w:rPr>
          <w:rFonts w:eastAsia="Calibri"/>
          <w:sz w:val="26"/>
          <w:szCs w:val="26"/>
          <w:lang w:val="ru-RU" w:eastAsia="ru-RU"/>
        </w:rPr>
        <w:t xml:space="preserve"> поселения, согласно приложению 2 к настоящему решению;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ab/>
        <w:t xml:space="preserve">- по  ведомственной структуре расходов  бюджета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 в 2019 году согласно приложению 3 к настоящему решению;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ab/>
        <w:t xml:space="preserve">- по распределению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</w:t>
      </w:r>
      <w:r>
        <w:rPr>
          <w:rFonts w:eastAsia="Calibri"/>
          <w:sz w:val="26"/>
          <w:szCs w:val="26"/>
          <w:lang w:val="ru-RU" w:eastAsia="ru-RU"/>
        </w:rPr>
        <w:t>Волчанского</w:t>
      </w:r>
      <w:r w:rsidRPr="00E8678E">
        <w:rPr>
          <w:rFonts w:eastAsia="Calibri"/>
          <w:sz w:val="26"/>
          <w:szCs w:val="26"/>
          <w:lang w:val="ru-RU" w:eastAsia="ru-RU"/>
        </w:rPr>
        <w:t xml:space="preserve"> сельского поселения в 2019 году согласно приложению 4 к настоящему решению;</w:t>
      </w:r>
    </w:p>
    <w:p w:rsidR="001B6AD0" w:rsidRPr="00E8678E" w:rsidRDefault="001B6AD0" w:rsidP="001B6AD0">
      <w:pPr>
        <w:spacing w:after="120"/>
        <w:rPr>
          <w:sz w:val="26"/>
          <w:szCs w:val="26"/>
          <w:lang w:val="ru-RU" w:eastAsia="ar-SA"/>
        </w:rPr>
      </w:pPr>
      <w:r w:rsidRPr="00E8678E">
        <w:rPr>
          <w:sz w:val="26"/>
          <w:szCs w:val="26"/>
          <w:lang w:val="ru-RU"/>
        </w:rPr>
        <w:t xml:space="preserve">          - источники внутреннего финансирования дефицита бюджета </w:t>
      </w:r>
      <w:r>
        <w:rPr>
          <w:sz w:val="26"/>
          <w:szCs w:val="26"/>
          <w:lang w:val="ru-RU"/>
        </w:rPr>
        <w:t>Волчанского</w:t>
      </w:r>
      <w:r w:rsidRPr="00E8678E">
        <w:rPr>
          <w:sz w:val="26"/>
          <w:szCs w:val="26"/>
          <w:lang w:val="ru-RU"/>
        </w:rPr>
        <w:t xml:space="preserve"> сельского поселения в 2019 году </w:t>
      </w:r>
      <w:proofErr w:type="gramStart"/>
      <w:r w:rsidRPr="00E8678E">
        <w:rPr>
          <w:sz w:val="26"/>
          <w:szCs w:val="26"/>
          <w:lang w:val="ru-RU"/>
        </w:rPr>
        <w:t>согласно приложения</w:t>
      </w:r>
      <w:proofErr w:type="gramEnd"/>
      <w:r w:rsidRPr="00E8678E">
        <w:rPr>
          <w:sz w:val="26"/>
          <w:szCs w:val="26"/>
          <w:lang w:val="ru-RU"/>
        </w:rPr>
        <w:t xml:space="preserve"> 5 к настоящему решению.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  <w:r w:rsidRPr="00E8678E">
        <w:rPr>
          <w:rFonts w:eastAsia="Calibri"/>
          <w:sz w:val="26"/>
          <w:szCs w:val="26"/>
          <w:lang w:val="ru-RU" w:eastAsia="ru-RU"/>
        </w:rPr>
        <w:tab/>
        <w:t>2. Настоящее решение вступает в силу со дня его обнародования.</w:t>
      </w:r>
    </w:p>
    <w:p w:rsidR="001B6AD0" w:rsidRPr="00E8678E" w:rsidRDefault="001B6AD0" w:rsidP="001B6AD0">
      <w:pPr>
        <w:jc w:val="both"/>
        <w:rPr>
          <w:rFonts w:eastAsia="Calibri"/>
          <w:sz w:val="26"/>
          <w:szCs w:val="26"/>
          <w:lang w:val="ru-RU" w:eastAsia="ru-RU"/>
        </w:rPr>
      </w:pPr>
    </w:p>
    <w:p w:rsidR="001B6AD0" w:rsidRPr="00E8678E" w:rsidRDefault="001B6AD0" w:rsidP="001B6AD0">
      <w:pPr>
        <w:tabs>
          <w:tab w:val="left" w:pos="7395"/>
        </w:tabs>
        <w:rPr>
          <w:sz w:val="26"/>
          <w:szCs w:val="26"/>
          <w:lang w:val="ru-RU" w:eastAsia="ru-RU"/>
        </w:rPr>
      </w:pPr>
      <w:r w:rsidRPr="00E8678E">
        <w:rPr>
          <w:sz w:val="26"/>
          <w:szCs w:val="26"/>
          <w:lang w:val="ru-RU" w:eastAsia="ru-RU"/>
        </w:rPr>
        <w:t xml:space="preserve">Глава </w:t>
      </w:r>
      <w:r>
        <w:rPr>
          <w:sz w:val="26"/>
          <w:szCs w:val="26"/>
          <w:lang w:val="ru-RU" w:eastAsia="ru-RU"/>
        </w:rPr>
        <w:t>Волчанского</w:t>
      </w:r>
      <w:r w:rsidRPr="00E8678E">
        <w:rPr>
          <w:sz w:val="26"/>
          <w:szCs w:val="26"/>
          <w:lang w:val="ru-RU" w:eastAsia="ru-RU"/>
        </w:rPr>
        <w:t xml:space="preserve"> </w:t>
      </w:r>
      <w:r>
        <w:rPr>
          <w:sz w:val="26"/>
          <w:szCs w:val="26"/>
          <w:lang w:val="ru-RU" w:eastAsia="ru-RU"/>
        </w:rPr>
        <w:t xml:space="preserve"> сельского поселения</w:t>
      </w:r>
      <w:r>
        <w:rPr>
          <w:sz w:val="26"/>
          <w:szCs w:val="26"/>
          <w:lang w:val="ru-RU" w:eastAsia="ru-RU"/>
        </w:rPr>
        <w:tab/>
        <w:t>О.В. Бурляева</w:t>
      </w:r>
    </w:p>
    <w:tbl>
      <w:tblPr>
        <w:tblW w:w="14293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62"/>
        <w:gridCol w:w="2693"/>
        <w:gridCol w:w="992"/>
        <w:gridCol w:w="993"/>
        <w:gridCol w:w="850"/>
        <w:gridCol w:w="786"/>
        <w:gridCol w:w="1094"/>
        <w:gridCol w:w="1095"/>
        <w:gridCol w:w="828"/>
      </w:tblGrid>
      <w:tr w:rsidR="001B6AD0" w:rsidRPr="00E8678E" w:rsidTr="003D0ECD">
        <w:trPr>
          <w:trHeight w:val="230"/>
        </w:trPr>
        <w:tc>
          <w:tcPr>
            <w:tcW w:w="1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B6AD0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</w:t>
            </w:r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</w:t>
            </w:r>
            <w:r w:rsidR="000D337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</w:t>
            </w: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>Приложение к решению совета</w:t>
            </w:r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народных депутатов </w:t>
            </w: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Волчанского</w:t>
            </w:r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сельского поселения «О проекте решения Совета </w:t>
            </w:r>
            <w:proofErr w:type="gramStart"/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>народных</w:t>
            </w:r>
            <w:proofErr w:type="gramEnd"/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депутатов </w:t>
            </w: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Волчанского</w:t>
            </w: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сельского поселения «Об исполнении</w:t>
            </w:r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бюджета </w:t>
            </w:r>
            <w:r>
              <w:rPr>
                <w:bCs/>
                <w:color w:val="000000"/>
                <w:sz w:val="20"/>
                <w:szCs w:val="20"/>
                <w:lang w:val="ru-RU" w:eastAsia="ru-RU"/>
              </w:rPr>
              <w:t>Волчанского</w:t>
            </w: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сельского поселения за 2019 год» </w:t>
            </w:r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от  «__»_______2020 г. №___</w:t>
            </w:r>
          </w:p>
          <w:p w:rsidR="001B6AD0" w:rsidRPr="00E8678E" w:rsidRDefault="001B6AD0" w:rsidP="003D0ECD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1B6AD0" w:rsidRPr="00E8678E" w:rsidRDefault="001B6AD0" w:rsidP="003D0E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ОТЧЕТ ОБ ИСПОЛНЕНИИ БЮДЖЕТА </w:t>
            </w:r>
            <w: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ВОЛЧАНСКОГО</w:t>
            </w:r>
            <w:r w:rsidRPr="00E8678E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СЕЛЬСКОГО ПОСЕЛЕНИЯ</w:t>
            </w:r>
          </w:p>
          <w:p w:rsidR="001B6AD0" w:rsidRPr="00E8678E" w:rsidRDefault="001B6AD0" w:rsidP="003D0E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 за 2019 год</w:t>
            </w:r>
          </w:p>
          <w:p w:rsidR="001B6AD0" w:rsidRPr="00E8678E" w:rsidRDefault="001B6AD0" w:rsidP="003D0E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  <w:lang w:val="ru-RU" w:eastAsia="ru-RU"/>
              </w:rPr>
            </w:pPr>
            <w:r w:rsidRPr="00E8678E">
              <w:rPr>
                <w:bCs/>
                <w:color w:val="000000"/>
                <w:sz w:val="16"/>
                <w:szCs w:val="16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тыс. руб.</w:t>
            </w:r>
          </w:p>
          <w:tbl>
            <w:tblPr>
              <w:tblW w:w="10027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4924"/>
              <w:gridCol w:w="2693"/>
              <w:gridCol w:w="992"/>
              <w:gridCol w:w="993"/>
              <w:gridCol w:w="425"/>
            </w:tblGrid>
            <w:tr w:rsidR="001B6AD0" w:rsidRPr="00E8678E" w:rsidTr="001B6AD0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          Код </w:t>
                  </w:r>
                  <w:proofErr w:type="gramStart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бюджетной</w:t>
                  </w:r>
                  <w:proofErr w:type="gramEnd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Утвержденные </w:t>
                  </w:r>
                  <w:proofErr w:type="spellStart"/>
                  <w:proofErr w:type="gramStart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пла</w:t>
                  </w:r>
                  <w:proofErr w:type="spellEnd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новые</w:t>
                  </w:r>
                  <w:proofErr w:type="gramEnd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назна</w:t>
                  </w:r>
                  <w:proofErr w:type="spellEnd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чения</w:t>
                  </w:r>
                  <w:proofErr w:type="spellEnd"/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 xml:space="preserve"> на 2019 год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Исполнено  за 2019 год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b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Неисполненные назначения</w:t>
                  </w: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НАЛОГОВЫЕ И НЕНАЛОГОВЫЕ 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2069,4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2070,5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Налог на доходы физических лиц с доходов, источником которых является налоговый агент, за исключение доходов, в отношении которых исчисление и уплата налога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120,4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120,4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Налог на имущество физических лиц, взимаемый по ставкам, применяемым к объектам </w:t>
                  </w:r>
                  <w:proofErr w:type="spellStart"/>
                  <w:proofErr w:type="gramStart"/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налогооб</w:t>
                  </w:r>
                  <w:proofErr w:type="spellEnd"/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ложения</w:t>
                  </w:r>
                  <w:proofErr w:type="spellEnd"/>
                  <w:proofErr w:type="gramEnd"/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 000 106 01030 10 0000 110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17,4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17,4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1202,2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1202,3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384,1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385,1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1,3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000 116 90050 10 0000 140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5,0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5,0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32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000 117 05050 10 0000 180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339,0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339,</w:t>
                  </w: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7215,1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7215,1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000 202 10000 00 0000 151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3469,9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3469,9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000 202 20000 00 0000 151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000 202 30000 00 0000 151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78,8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78,8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000 202 40000 00 0000 151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3601,4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3601,4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000 207 05000 00 0000 180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65,0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65,0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9284,5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9285,6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2197,7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2197,6</w:t>
                  </w: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0,1</w:t>
                  </w:r>
                </w:p>
              </w:tc>
            </w:tr>
            <w:tr w:rsidR="001B6AD0" w:rsidRPr="00E8678E" w:rsidTr="001B6AD0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000  0102  0000000000  000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750,3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750,3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Функционирование органов исполнительной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000  0104  0000000000  000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1424,3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1424,2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0,1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000  0111  0000000000  000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000  0113  0000000000  000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23,1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23,1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Национальная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78,8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78,8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000  0203  0000000000  000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78,8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78,8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15,0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15,0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000  0309  0000000000  000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15,0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15,0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2846,6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2750,6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96,0</w:t>
                  </w:r>
                </w:p>
              </w:tc>
            </w:tr>
            <w:tr w:rsidR="001B6AD0" w:rsidRPr="00E8678E" w:rsidTr="001B6AD0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000  0409  0000000000  000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0"/>
                      <w:szCs w:val="20"/>
                      <w:lang w:val="ru-RU"/>
                    </w:rPr>
                    <w:t>2746,7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Cs/>
                      <w:color w:val="000000"/>
                      <w:sz w:val="20"/>
                      <w:szCs w:val="20"/>
                      <w:lang w:val="ru-RU"/>
                    </w:rPr>
                    <w:t>2650,7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000  0412  0000000000  000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99,9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99,9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1674,6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1674,6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000  0502  0000000000  000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938,1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938,0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B6AD0" w:rsidRPr="00E8678E" w:rsidTr="001B6AD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000  0503  0000000000  000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736,5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736,5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391,0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391,0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000  0702  0000000000  000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391,0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391,0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Культура, </w:t>
                  </w:r>
                  <w:proofErr w:type="spellStart"/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кинемотография</w:t>
                  </w:r>
                  <w:proofErr w:type="spellEnd"/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2061,2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2061,1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0,1</w:t>
                  </w:r>
                </w:p>
              </w:tc>
            </w:tr>
            <w:tr w:rsidR="001B6AD0" w:rsidRPr="00E8678E" w:rsidTr="001B6AD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000  0801  0000000000  000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2061,2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2061,1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 xml:space="preserve">         0,1</w:t>
                  </w: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64,0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64,0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000  1001  0000000000  000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64,0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64,0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Физическая культура и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b/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b/>
                      <w:color w:val="000000"/>
                      <w:sz w:val="20"/>
                      <w:szCs w:val="20"/>
                      <w:lang w:val="ru-RU"/>
                    </w:rPr>
                    <w:t>000  1100  0000000000  000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Массовый спорт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center"/>
                    <w:rPr>
                      <w:sz w:val="20"/>
                      <w:szCs w:val="20"/>
                      <w:lang w:val="ru-RU" w:eastAsia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000  1102  0000000000  000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7,2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jc w:val="right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-</w:t>
                  </w:r>
                </w:p>
              </w:tc>
            </w:tr>
            <w:tr w:rsidR="001B6AD0" w:rsidRPr="00E8678E" w:rsidTr="001B6AD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9336,1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9239,9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96,2</w:t>
                  </w:r>
                </w:p>
              </w:tc>
            </w:tr>
            <w:tr w:rsidR="001B6AD0" w:rsidRPr="00E8678E" w:rsidTr="001B6AD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Результат исполнения бюджета (дефицит/</w:t>
                  </w:r>
                  <w:proofErr w:type="spellStart"/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профицит</w:t>
                  </w:r>
                  <w:proofErr w:type="spellEnd"/>
                  <w:r w:rsidRPr="00E8678E"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      -51,6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bCs/>
                      <w:color w:val="000000"/>
                      <w:sz w:val="20"/>
                      <w:szCs w:val="20"/>
                      <w:lang w:val="ru-RU"/>
                    </w:rPr>
                    <w:t>45,7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B6AD0" w:rsidRPr="00E8678E" w:rsidRDefault="001B6AD0" w:rsidP="003D0E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</w:pPr>
                  <w:r w:rsidRPr="00E8678E">
                    <w:rPr>
                      <w:rFonts w:eastAsia="Calibri"/>
                      <w:color w:val="000000"/>
                      <w:sz w:val="20"/>
                      <w:szCs w:val="20"/>
                      <w:lang w:val="ru-RU"/>
                    </w:rPr>
                    <w:t>Х</w:t>
                  </w:r>
                </w:p>
              </w:tc>
            </w:tr>
          </w:tbl>
          <w:p w:rsidR="001B6AD0" w:rsidRPr="00E8678E" w:rsidRDefault="001B6AD0" w:rsidP="003D0E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25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6AD0" w:rsidRPr="00E8678E" w:rsidRDefault="001B6AD0" w:rsidP="003D0ECD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3. ИСТОЧНИКИ ФИНАНСИРОВАНИЯ ДЕФИЦИТИТА БЮДЖЕТА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8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D0" w:rsidRPr="00E8678E" w:rsidRDefault="001B6AD0" w:rsidP="003D0ECD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D0" w:rsidRPr="00E8678E" w:rsidRDefault="001B6AD0" w:rsidP="003D0ECD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D0" w:rsidRPr="00E8678E" w:rsidRDefault="001B6AD0" w:rsidP="003D0ECD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Утвержденные </w:t>
            </w:r>
            <w:proofErr w:type="spellStart"/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планоые</w:t>
            </w:r>
            <w:proofErr w:type="spellEnd"/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proofErr w:type="gramStart"/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назначе</w:t>
            </w:r>
            <w:proofErr w:type="spellEnd"/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ния</w:t>
            </w:r>
            <w:proofErr w:type="spellEnd"/>
            <w:proofErr w:type="gramEnd"/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на 2019г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D0" w:rsidRPr="00E8678E" w:rsidRDefault="001B6AD0" w:rsidP="003D0ECD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Исполнено за 2019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D0" w:rsidRPr="00E8678E" w:rsidRDefault="001B6AD0" w:rsidP="003D0ECD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8678E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Неисполненные назначения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Итого «Источники внутреннего финансирования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000  01 00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-45,7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000 01 05 00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-45,7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000 01 05 00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2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000 01 05 02 00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000 01 05 02 01 10 0000  510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</w:p>
          <w:p w:rsidR="001B6AD0" w:rsidRPr="00446C04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autoSpaceDE w:val="0"/>
              <w:autoSpaceDN w:val="0"/>
              <w:adjustRightInd w:val="0"/>
              <w:jc w:val="right"/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val="ru-RU"/>
              </w:rPr>
              <w:t>-9289,5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000 01 05 00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9336,1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9239,8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000 01 05 02 00 </w:t>
            </w:r>
            <w:proofErr w:type="spellStart"/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</w:t>
            </w:r>
            <w:proofErr w:type="spellEnd"/>
            <w:r w:rsidRPr="00E8678E">
              <w:rPr>
                <w:color w:val="000000"/>
                <w:sz w:val="20"/>
                <w:szCs w:val="20"/>
                <w:lang w:val="ru-RU" w:eastAsia="ru-RU"/>
              </w:rPr>
              <w:t xml:space="preserve">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9336,1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9239,8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000 01 05 02 01 00 0000  610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9336,1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9239,8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  <w:tr w:rsidR="001B6AD0" w:rsidRPr="00E8678E" w:rsidTr="003D0ECD">
        <w:tblPrEx>
          <w:tblCellMar>
            <w:left w:w="108" w:type="dxa"/>
            <w:right w:w="108" w:type="dxa"/>
          </w:tblCellMar>
          <w:tblLook w:val="04A0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78E">
              <w:rPr>
                <w:color w:val="000000"/>
                <w:sz w:val="20"/>
                <w:szCs w:val="20"/>
                <w:lang w:val="ru-RU" w:eastAsia="ru-RU"/>
              </w:rPr>
              <w:t>000 01 05 02 01 10 0000  610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9336,1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AD0" w:rsidRPr="00E8678E" w:rsidRDefault="001B6AD0" w:rsidP="003D0ECD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9243,8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AD0" w:rsidRPr="00E8678E" w:rsidRDefault="001B6AD0" w:rsidP="003D0ECD">
            <w:pPr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</w:p>
          <w:p w:rsidR="001B6AD0" w:rsidRPr="00E8678E" w:rsidRDefault="001B6AD0" w:rsidP="003D0EC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8678E">
              <w:rPr>
                <w:rFonts w:eastAsia="Calibri"/>
                <w:color w:val="000000"/>
                <w:sz w:val="20"/>
                <w:szCs w:val="20"/>
                <w:lang w:val="ru-RU"/>
              </w:rPr>
              <w:t>Х</w:t>
            </w:r>
          </w:p>
        </w:tc>
      </w:tr>
    </w:tbl>
    <w:p w:rsidR="001B6AD0" w:rsidRPr="00E8678E" w:rsidRDefault="001B6AD0" w:rsidP="001B6AD0">
      <w:pPr>
        <w:rPr>
          <w:sz w:val="20"/>
          <w:szCs w:val="20"/>
          <w:lang w:val="ru-RU" w:eastAsia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1B6AD0" w:rsidRDefault="001B6AD0" w:rsidP="001B6AD0">
      <w:pPr>
        <w:tabs>
          <w:tab w:val="left" w:pos="3975"/>
        </w:tabs>
        <w:rPr>
          <w:lang w:val="ru-RU"/>
        </w:rPr>
      </w:pPr>
    </w:p>
    <w:p w:rsidR="00020D42" w:rsidRDefault="00020D42"/>
    <w:sectPr w:rsidR="00020D42" w:rsidSect="00020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1B6AD0"/>
    <w:rsid w:val="00020D42"/>
    <w:rsid w:val="000861A5"/>
    <w:rsid w:val="000D3377"/>
    <w:rsid w:val="001B6AD0"/>
    <w:rsid w:val="002D4A37"/>
    <w:rsid w:val="0038048F"/>
    <w:rsid w:val="009554EC"/>
    <w:rsid w:val="009D7F8E"/>
    <w:rsid w:val="00B3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2020-04-07T12:44:00Z</dcterms:created>
  <dcterms:modified xsi:type="dcterms:W3CDTF">2020-05-19T08:03:00Z</dcterms:modified>
</cp:coreProperties>
</file>