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4C" w:rsidRDefault="006C704C" w:rsidP="00B002AA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2AA" w:rsidRPr="009F2AF4" w:rsidRDefault="00B002AA" w:rsidP="00B002AA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Волчанского сельского поселения Каменского  муниципального района</w:t>
      </w:r>
    </w:p>
    <w:p w:rsidR="00B002AA" w:rsidRPr="009F2AF4" w:rsidRDefault="00B002AA" w:rsidP="00B00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B002AA" w:rsidRPr="009F2AF4" w:rsidRDefault="00B002AA" w:rsidP="00B00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71FC6" w:rsidRDefault="00B002AA" w:rsidP="00171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РЕШЕНИЕ</w:t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9F2A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B002AA" w:rsidRPr="00171FC6" w:rsidRDefault="00171FC6" w:rsidP="00171FC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71FC6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</w:t>
      </w:r>
      <w:r w:rsidR="00B002AA"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B002AA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B002AA"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r w:rsidR="00B002AA" w:rsidRPr="009F2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B002AA" w:rsidRPr="009F2AF4" w:rsidRDefault="00B002AA" w:rsidP="00B00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02AA" w:rsidRPr="009F2AF4" w:rsidRDefault="00B002AA" w:rsidP="00B00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 бюджета  Волчанского</w:t>
      </w:r>
    </w:p>
    <w:p w:rsidR="00B002AA" w:rsidRPr="009F2AF4" w:rsidRDefault="00B002AA" w:rsidP="00B00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квартал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B002AA" w:rsidRPr="009F2AF4" w:rsidRDefault="00B002AA" w:rsidP="00B00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Рассмотрев отчет об исполнении бюджета Волчанского сельского поселения за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Совет народных депутатов Волчанского сельского поселения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002AA" w:rsidRPr="009F2AF4" w:rsidRDefault="00B002AA" w:rsidP="00B00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1.Принять к сведению отчет об исполнении   бюджета Волчанского сельского поселения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квартал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доходам в сумме-   </w:t>
      </w:r>
      <w:r w:rsidR="000C4CDA">
        <w:rPr>
          <w:rFonts w:ascii="Times New Roman" w:eastAsia="Times New Roman" w:hAnsi="Times New Roman" w:cs="Times New Roman"/>
          <w:sz w:val="28"/>
          <w:szCs w:val="28"/>
          <w:lang w:eastAsia="ru-RU"/>
        </w:rPr>
        <w:t>2824150,55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-по расходам в сумме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CDA">
        <w:rPr>
          <w:rFonts w:ascii="Times New Roman" w:eastAsia="Times New Roman" w:hAnsi="Times New Roman" w:cs="Times New Roman"/>
          <w:sz w:val="28"/>
          <w:szCs w:val="28"/>
          <w:lang w:eastAsia="ru-RU"/>
        </w:rPr>
        <w:t>3210897,83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2.Численность лиц замещающих выборную муниципальную должность в органах местного самоуправления Волчанского сельского поселения- 1 чел.</w:t>
      </w: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3.Численность лиц, замещающих должности муниципальной службы органов местного самоуправления Волчанского сельского поселения за отчетный период- 1 чел.</w:t>
      </w: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4.Фактические затраты на денежное вознаграждение лица, замещающего выборную муниципальную должность и денежное содержание муниципальных служащих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квартал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органов местного самоуправления Волчанского сельского поселения  принять к сведению:</w:t>
      </w: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поселения- </w:t>
      </w:r>
      <w:r w:rsidR="004A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4CDA">
        <w:rPr>
          <w:rFonts w:ascii="Times New Roman" w:eastAsia="Times New Roman" w:hAnsi="Times New Roman" w:cs="Times New Roman"/>
          <w:sz w:val="28"/>
          <w:szCs w:val="28"/>
          <w:lang w:eastAsia="ru-RU"/>
        </w:rPr>
        <w:t>251084,00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B002AA" w:rsidRPr="009F2AF4" w:rsidRDefault="006C704C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B002AA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 </w:t>
      </w:r>
      <w:r w:rsidR="00B00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A5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00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CDA">
        <w:rPr>
          <w:rFonts w:ascii="Times New Roman" w:eastAsia="Times New Roman" w:hAnsi="Times New Roman" w:cs="Times New Roman"/>
          <w:sz w:val="28"/>
          <w:szCs w:val="28"/>
          <w:lang w:eastAsia="ru-RU"/>
        </w:rPr>
        <w:t>154855,00</w:t>
      </w:r>
      <w:r w:rsidR="00B00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002AA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B002AA" w:rsidRPr="009F2AF4" w:rsidRDefault="00B002AA" w:rsidP="00B002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B002AA" w:rsidRPr="009F2AF4" w:rsidRDefault="00B002AA" w:rsidP="00B002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02AA" w:rsidRPr="009F2AF4" w:rsidRDefault="00B002AA" w:rsidP="00B002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704C" w:rsidRDefault="006C704C" w:rsidP="00B00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B002AA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 сельского</w:t>
      </w:r>
    </w:p>
    <w:p w:rsidR="00B002AA" w:rsidRPr="009F2AF4" w:rsidRDefault="006C704C" w:rsidP="00B00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поселения                    </w:t>
      </w:r>
      <w:r w:rsidR="00D3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</w:t>
      </w:r>
      <w:r w:rsidR="00B002AA" w:rsidRPr="009F2AF4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Бурляева</w:t>
      </w:r>
    </w:p>
    <w:p w:rsidR="00B002AA" w:rsidRPr="009F2AF4" w:rsidRDefault="00B002AA" w:rsidP="00B002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695942" w:rsidRDefault="00695942" w:rsidP="00B002AA"/>
    <w:p w:rsidR="00695942" w:rsidRDefault="00695942" w:rsidP="00B002AA"/>
    <w:p w:rsidR="00B002AA" w:rsidRDefault="00B002AA" w:rsidP="00B002AA">
      <w:pPr>
        <w:jc w:val="center"/>
      </w:pPr>
      <w:r>
        <w:t>Доходы</w:t>
      </w:r>
    </w:p>
    <w:tbl>
      <w:tblPr>
        <w:tblW w:w="10207" w:type="dxa"/>
        <w:tblInd w:w="-743" w:type="dxa"/>
        <w:tblLayout w:type="fixed"/>
        <w:tblLook w:val="04A0"/>
      </w:tblPr>
      <w:tblGrid>
        <w:gridCol w:w="2694"/>
        <w:gridCol w:w="709"/>
        <w:gridCol w:w="709"/>
        <w:gridCol w:w="1701"/>
        <w:gridCol w:w="1559"/>
        <w:gridCol w:w="1417"/>
        <w:gridCol w:w="1418"/>
      </w:tblGrid>
      <w:tr w:rsidR="008A0676" w:rsidRPr="00602815" w:rsidTr="00FA78D8">
        <w:trPr>
          <w:trHeight w:val="298"/>
        </w:trPr>
        <w:tc>
          <w:tcPr>
            <w:tcW w:w="58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Боковик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Данные</w:t>
            </w:r>
          </w:p>
        </w:tc>
      </w:tr>
      <w:tr w:rsidR="00602815" w:rsidRPr="00602815" w:rsidTr="00FA78D8">
        <w:trPr>
          <w:trHeight w:val="85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1-Наименование показателя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2-Код строки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Администратор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3-Код дохода по бюджетной классификации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4-Утвержденные бюджетные назначения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5-Исполнено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0676" w:rsidRPr="008A0676" w:rsidRDefault="008A0676" w:rsidP="008A06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6-Неисполненные назначения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10 148 843,00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2 824 150,55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7 581 805,80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345 558,88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1 226 027,40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73 029,40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59 843,92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73 029,40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59 843,92</w:t>
            </w:r>
          </w:p>
        </w:tc>
      </w:tr>
      <w:tr w:rsidR="00602815" w:rsidRPr="00602815" w:rsidTr="00FA78D8">
        <w:trPr>
          <w:trHeight w:val="17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10102010010000110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72 438,43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59 843,92</w:t>
            </w:r>
          </w:p>
        </w:tc>
      </w:tr>
      <w:tr w:rsidR="00602815" w:rsidRPr="00602815" w:rsidTr="00FA78D8">
        <w:trPr>
          <w:trHeight w:val="17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доходов</w:t>
            </w:r>
            <w:proofErr w:type="gramStart"/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10102010011000110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70 156,08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59 843,92</w:t>
            </w:r>
          </w:p>
        </w:tc>
      </w:tr>
      <w:tr w:rsidR="00602815" w:rsidRPr="00602815" w:rsidTr="00FA78D8">
        <w:trPr>
          <w:trHeight w:val="17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10102010012100110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-473,02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17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Федераци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10102010013000110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2 755,37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68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10102020010000110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68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10102020013000110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10102030010000110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570,97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10102030011000110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551,46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10102030012100110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272 529,48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1 166 183,48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10601000000000110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436,77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19 571,00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10601030100000110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436,77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19 571,00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10601030101000110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19 571,00</w:t>
            </w:r>
          </w:p>
        </w:tc>
      </w:tr>
      <w:tr w:rsidR="00602815" w:rsidRPr="00602815" w:rsidTr="00FA78D8">
        <w:trPr>
          <w:trHeight w:val="149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10601030102100110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10606000000000110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272 092,71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1 146 612,48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10606030000000110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252 687,84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765 346,00</w:t>
            </w:r>
          </w:p>
        </w:tc>
      </w:tr>
      <w:tr w:rsidR="00602815" w:rsidRPr="00602815" w:rsidTr="00FA78D8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10606033100000110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252 687,84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765 346,00</w:t>
            </w:r>
          </w:p>
        </w:tc>
      </w:tr>
      <w:tr w:rsidR="00602815" w:rsidRPr="00602815" w:rsidTr="00FA78D8">
        <w:trPr>
          <w:trHeight w:val="149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10606033101000110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234 654,00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765 346,00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10606033102100110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18 033,84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10606040000000110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19 404,87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381 266,48</w:t>
            </w:r>
          </w:p>
        </w:tc>
      </w:tr>
      <w:tr w:rsidR="00602815" w:rsidRPr="00602815" w:rsidTr="00FA78D8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10606043100000110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19 404,87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381 266,48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10606043101000110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18 733,52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381 266,48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10606043102100110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671,35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130 730,00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10800000000000000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10804000010000110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602815" w:rsidRPr="00602815" w:rsidTr="00FA78D8">
        <w:trPr>
          <w:trHeight w:val="17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10804020010000110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602815" w:rsidRPr="00602815" w:rsidTr="00FA78D8">
        <w:trPr>
          <w:trHeight w:val="17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10804020011000110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11600000000000000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11602000020000140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11602020020000140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11700000000000000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129 480,00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11705000000000180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129 480,00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11705050100000180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129 480,00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8 497 843,00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2 347 861,67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6 355 028,40</w:t>
            </w:r>
          </w:p>
        </w:tc>
      </w:tr>
      <w:tr w:rsidR="00602815" w:rsidRPr="00602815" w:rsidTr="00FA78D8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8 497 843,00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2 142 814,60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6 355 028,40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20210000000000150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3 677 300,00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1 838 520,00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1 838 780,00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20215001000000150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550 020,00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549 980,00</w:t>
            </w:r>
          </w:p>
        </w:tc>
      </w:tr>
      <w:tr w:rsidR="00602815" w:rsidRPr="00602815" w:rsidTr="00FA78D8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20215001100000150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550 020,00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549 980,00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20215002000000150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2 577 300,00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1 288 500,00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1 288 800,00</w:t>
            </w:r>
          </w:p>
        </w:tc>
      </w:tr>
      <w:tr w:rsidR="00602815" w:rsidRPr="00602815" w:rsidTr="00FA78D8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20215002100000150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2 577 300,00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1 288 500,00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1 288 800,00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20220000000000150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1 950 400,00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1 950 400,00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20229999000000150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1 950 400,00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1 950 400,00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20229999100000150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1 950 400,00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1 950 400,00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20230000000000150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40 400,00</w:t>
            </w:r>
          </w:p>
        </w:tc>
      </w:tr>
      <w:tr w:rsidR="00602815" w:rsidRPr="00602815" w:rsidTr="00FA78D8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20235118000000150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40 400,00</w:t>
            </w:r>
          </w:p>
        </w:tc>
      </w:tr>
      <w:tr w:rsidR="00602815" w:rsidRPr="00602815" w:rsidTr="00FA78D8">
        <w:trPr>
          <w:trHeight w:val="119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20235118100000150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40 400,00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20240000000000150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2 789 343,00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263 894,60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2 525 448,40</w:t>
            </w:r>
          </w:p>
        </w:tc>
      </w:tr>
      <w:tr w:rsidR="00602815" w:rsidRPr="00602815" w:rsidTr="00FA78D8">
        <w:trPr>
          <w:trHeight w:val="149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20240014000000150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207 669,60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700 330,40</w:t>
            </w:r>
          </w:p>
        </w:tc>
      </w:tr>
      <w:tr w:rsidR="00602815" w:rsidRPr="00602815" w:rsidTr="00FA78D8">
        <w:trPr>
          <w:trHeight w:val="17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20240014100000150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207 669,60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700 330,40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20249999000000150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1 881 343,00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56 225,00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1 825 118,00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20249999100000150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1 881 343,00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56 225,00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1 825 118,00</w:t>
            </w:r>
          </w:p>
        </w:tc>
      </w:tr>
      <w:tr w:rsidR="00602815" w:rsidRPr="00602815" w:rsidTr="00FA78D8">
        <w:trPr>
          <w:trHeight w:val="29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205 047,07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59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20705000100000150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205 047,07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2815" w:rsidRPr="00602815" w:rsidTr="00FA78D8">
        <w:trPr>
          <w:trHeight w:val="89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20705020100000150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205 047,07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0676" w:rsidRPr="008A0676" w:rsidRDefault="008A0676" w:rsidP="008A06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8A06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002AA" w:rsidRDefault="00B002AA" w:rsidP="00B002AA">
      <w:pPr>
        <w:jc w:val="center"/>
      </w:pPr>
    </w:p>
    <w:p w:rsidR="00B002AA" w:rsidRDefault="00B002AA" w:rsidP="00B002AA">
      <w:pPr>
        <w:jc w:val="center"/>
      </w:pPr>
    </w:p>
    <w:p w:rsidR="00FA78D8" w:rsidRPr="00FA78D8" w:rsidRDefault="00FA78D8" w:rsidP="00FA78D8">
      <w:pPr>
        <w:jc w:val="center"/>
      </w:pPr>
      <w:r>
        <w:lastRenderedPageBreak/>
        <w:t>Расходы</w:t>
      </w:r>
    </w:p>
    <w:tbl>
      <w:tblPr>
        <w:tblpPr w:leftFromText="180" w:rightFromText="180" w:vertAnchor="text" w:horzAnchor="margin" w:tblpXSpec="center" w:tblpY="143"/>
        <w:tblW w:w="10490" w:type="dxa"/>
        <w:tblLayout w:type="fixed"/>
        <w:tblLook w:val="04A0"/>
      </w:tblPr>
      <w:tblGrid>
        <w:gridCol w:w="2268"/>
        <w:gridCol w:w="1134"/>
        <w:gridCol w:w="709"/>
        <w:gridCol w:w="671"/>
        <w:gridCol w:w="1027"/>
        <w:gridCol w:w="815"/>
        <w:gridCol w:w="1276"/>
        <w:gridCol w:w="1314"/>
        <w:gridCol w:w="1276"/>
      </w:tblGrid>
      <w:tr w:rsidR="00602815" w:rsidRPr="00602815" w:rsidTr="00FA78D8">
        <w:trPr>
          <w:trHeight w:val="86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1-Код строки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Администратор</w:t>
            </w:r>
          </w:p>
        </w:tc>
        <w:tc>
          <w:tcPr>
            <w:tcW w:w="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РЗПР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4-Утвержденные бюджетные назначения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5-Исполнено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02815" w:rsidRPr="00602815" w:rsidRDefault="00602815" w:rsidP="00FA78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6-Неисполненные назначения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9600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10 148 843,00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3 210 897,83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6 937 945,17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обеспечение деятельности главы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0100192020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646 000,00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284 105,50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361 894,50</w:t>
            </w:r>
          </w:p>
        </w:tc>
      </w:tr>
      <w:tr w:rsidR="00602815" w:rsidRPr="00602815" w:rsidTr="00FA78D8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0100192020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646 000,00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284 105,50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361 894,50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0100192020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646 000,00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284 105,50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361 894,50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0100192020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496 000,00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218 207,00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277 793,00</w:t>
            </w:r>
          </w:p>
        </w:tc>
      </w:tr>
      <w:tr w:rsidR="00602815" w:rsidRPr="00602815" w:rsidTr="00FA78D8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0100192020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65 898,50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84 101,50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1 461 000,00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746 908,64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714 091,36</w:t>
            </w:r>
          </w:p>
        </w:tc>
      </w:tr>
      <w:tr w:rsidR="00602815" w:rsidRPr="00602815" w:rsidTr="00FA78D8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776 000,00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410 737,57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365 262,43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776 000,00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410 737,57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365 262,43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596 000,00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317 454,00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278 546,00</w:t>
            </w:r>
          </w:p>
        </w:tc>
      </w:tr>
      <w:tr w:rsidR="00602815" w:rsidRPr="00602815" w:rsidTr="00FA78D8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93 283,57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86 716,43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680 000,00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336 052,07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343 947,93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680 000,00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336 052,07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343 947,93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69 000,00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36 236,71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32 763,29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Прочая закупка товаров, </w:t>
            </w: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611 000,00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299 815,36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311 184,64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4 881,00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4 881,00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2 881,00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0100292010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Проведение выборов в Совет народных депутатов в </w:t>
            </w: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Лисичанское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сельское поселение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0100390110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0100390110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0100390110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602815" w:rsidRPr="00602815" w:rsidTr="00FA78D8">
        <w:trPr>
          <w:trHeight w:val="18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Резервный фонд администрации сельского поселения </w:t>
            </w:r>
            <w:proofErr w:type="gram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аваийно-восстановительных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работ и иных </w:t>
            </w: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меоприятий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0100420570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0100420570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0100420570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0101098070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0101098070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0101098070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0101198080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8 200,00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0101198080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8 200,00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0101198080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8 200,00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Переданные полномочия в сфере </w:t>
            </w: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градостоительной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деятельности в соответствии с заключенным соглашением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0101298090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5 900,00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5 900,00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0101298090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5 900,00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5 900,00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0101298090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5 900,00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5 900,00</w:t>
            </w:r>
          </w:p>
        </w:tc>
      </w:tr>
      <w:tr w:rsidR="00602815" w:rsidRPr="00602815" w:rsidTr="00FA78D8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Переданные полномочия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0101398091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5 200,00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0101398091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5 200,00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0101398091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5 200,00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80 800,00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40 400,00</w:t>
            </w:r>
          </w:p>
        </w:tc>
      </w:tr>
      <w:tr w:rsidR="00602815" w:rsidRPr="00602815" w:rsidTr="00FA78D8">
        <w:trPr>
          <w:trHeight w:val="15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75 900,00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37 950,00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37 950,00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75 900,00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37 950,00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37 950,00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29 147,46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29 152,54</w:t>
            </w:r>
          </w:p>
        </w:tc>
      </w:tr>
      <w:tr w:rsidR="00602815" w:rsidRPr="00602815" w:rsidTr="00FA78D8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17 600,00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8 802,54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8 797,46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4 900,00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2 450,00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4 900,00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2 450,00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0100551180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3 100,00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1 550,00</w:t>
            </w:r>
          </w:p>
        </w:tc>
      </w:tr>
      <w:tr w:rsidR="00602815" w:rsidRPr="00602815" w:rsidTr="00FA78D8">
        <w:trPr>
          <w:trHeight w:val="18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Резервный фонд администрации сельского поселения </w:t>
            </w:r>
            <w:proofErr w:type="gram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проведение </w:t>
            </w: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аваийно-восстановительных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работ и иных </w:t>
            </w: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меоприятий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0100420570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0100420570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0100420570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0100420570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0100691430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4 627,00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5 373,00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0100691430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4 627,00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5 373,00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0100691430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4 627,00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5 373,00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0100691430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4 627,00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5 373,00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соотвествии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 заключенными договорами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0200588060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325 677,01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142 322,99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0200588060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325 677,01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142 322,99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0200588060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325 677,01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142 322,99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0200588060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325 677,01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142 322,99</w:t>
            </w:r>
          </w:p>
        </w:tc>
      </w:tr>
      <w:tr w:rsidR="00602815" w:rsidRPr="00602815" w:rsidTr="00FA78D8">
        <w:trPr>
          <w:trHeight w:val="18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Расходы </w:t>
            </w:r>
            <w:proofErr w:type="gram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 осуществление переданных полномочий по решению вопросов местного значения в соответствии с заключенными соглашениями по ремонту</w:t>
            </w:r>
            <w:proofErr w:type="gram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02005S8850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1 440 669,00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1 440 669,00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02005S8850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1 440 669,00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1 440 669,00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02005S8850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1 440 669,00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1 440 669,00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02005S8850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1 440 669,00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1 440 669,00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02003S8460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02003S8460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02003S8460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02003S8460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0200498430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0200498430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0200498430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0200498430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03101S8910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2 150 400,00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2 150 400,00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03101S8910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2 150 400,00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2 150 400,00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03101S8910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2 150 400,00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2 150 400,00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03101S8910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2 150 400,00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2 150 400,00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Реформирование и модернизация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0310290550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675 349,00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408 187,65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267 161,35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0310290550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625 349,00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369 462,65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255 886,35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0310290550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625 349,00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369 462,65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255 886,35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0310290550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625 349,00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369 462,65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255 886,35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0310290550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38 725,00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11 275,00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0310290550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38 725,00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11 275,00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0310290550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20 578,00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9 422,00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0310290550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1 853,00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0320190670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147 000,00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32 296,45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114 703,55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0320190670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147 000,00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32 296,45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114 703,55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0320190670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147 000,00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32 296,45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114 703,55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0320190670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147 000,00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32 296,45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114 703,55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03201S8670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41 225,00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35 225,00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03201S8670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41 225,00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35 225,00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03201S8670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41 225,00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35 225,00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03201S8670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41 225,00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35 225,00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0320390530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13 050,00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0320390530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13 050,00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0320390530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13 050,00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0320390530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13 050,00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прочее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0320490800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142 901,20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77 098,80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0320490800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142 901,20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77 098,80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0320490800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142 901,20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77 098,80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0320490800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142 901,20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77 098,80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0100488040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207 669,60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232 330,40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0100488040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207 669,60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232 330,40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0100488040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207 669,60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232 330,40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0100488040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207 669,60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232 330,40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0400200590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264 100,00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211 029,73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53 070,27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0400200590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210 229,73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49 770,27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0400200590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210 229,73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49 770,27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0400200590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210 229,73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49 770,27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0400200590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3 300,00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0400200590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3 300,00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0400200590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3 300,00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Переданные полномочия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0400498050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1 854 000,00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742 027,55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1 111 972,45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0400498050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1 854 000,00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742 027,55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1 111 972,45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0400498050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1 854 000,00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742 027,55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1 111 972,45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0100790470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67 200,00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34 117,50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33 082,50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0100790470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67 200,00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34 117,50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33 082,50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0100790470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67 200,00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34 117,50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33 082,50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0100790470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67 200,00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34 117,50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33 082,50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0400390410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0400390410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602815" w:rsidRPr="00602815" w:rsidTr="00FA78D8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0400390410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602815" w:rsidRPr="00602815" w:rsidTr="00FA78D8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0400390410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602815" w:rsidRPr="00602815" w:rsidTr="00FA78D8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7900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-386 747,28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02815" w:rsidRPr="00602815" w:rsidRDefault="00602815" w:rsidP="00FA78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281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002AA" w:rsidRDefault="00B002AA" w:rsidP="00B002AA">
      <w:pPr>
        <w:jc w:val="center"/>
      </w:pPr>
    </w:p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>
      <w:r>
        <w:lastRenderedPageBreak/>
        <w:t xml:space="preserve">                                 Источники финансирования дефицита бюджета</w:t>
      </w:r>
    </w:p>
    <w:tbl>
      <w:tblPr>
        <w:tblW w:w="10632" w:type="dxa"/>
        <w:tblInd w:w="-318" w:type="dxa"/>
        <w:tblLayout w:type="fixed"/>
        <w:tblLook w:val="04A0"/>
      </w:tblPr>
      <w:tblGrid>
        <w:gridCol w:w="2127"/>
        <w:gridCol w:w="993"/>
        <w:gridCol w:w="1007"/>
        <w:gridCol w:w="1828"/>
        <w:gridCol w:w="1660"/>
        <w:gridCol w:w="1660"/>
        <w:gridCol w:w="1357"/>
      </w:tblGrid>
      <w:tr w:rsidR="00E114C2" w:rsidRPr="00E114C2" w:rsidTr="00E114C2">
        <w:trPr>
          <w:trHeight w:val="113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14C2" w:rsidRPr="00E114C2" w:rsidRDefault="00E114C2" w:rsidP="00E11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1-Наименование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14C2" w:rsidRPr="00E114C2" w:rsidRDefault="00E114C2" w:rsidP="00E11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Администратор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14C2" w:rsidRPr="00E114C2" w:rsidRDefault="00E114C2" w:rsidP="00E11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2-Код строки</w:t>
            </w:r>
          </w:p>
        </w:tc>
        <w:tc>
          <w:tcPr>
            <w:tcW w:w="1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14C2" w:rsidRPr="00E114C2" w:rsidRDefault="00E114C2" w:rsidP="00E11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3-Код источника финансирования по бюджетной классификации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14C2" w:rsidRPr="00E114C2" w:rsidRDefault="00E114C2" w:rsidP="00E11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4-Утвержденные бюджетные назначения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14C2" w:rsidRPr="00E114C2" w:rsidRDefault="00E114C2" w:rsidP="00E11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5-Исполнено</w:t>
            </w:r>
          </w:p>
        </w:tc>
        <w:tc>
          <w:tcPr>
            <w:tcW w:w="1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14C2" w:rsidRPr="00E114C2" w:rsidRDefault="00E114C2" w:rsidP="00E114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6-Неисполненные назначения</w:t>
            </w:r>
          </w:p>
        </w:tc>
      </w:tr>
      <w:tr w:rsidR="00E114C2" w:rsidRPr="00E114C2" w:rsidTr="00E114C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90000000000000000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386 747,28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01000000000000000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386 747,28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01050000000000000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386 747,28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01050000000000500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-10 148 843,00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-2 832 214,98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01050200000000500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-10 148 843,00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-2 832 214,98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01050201000000510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-10 148 843,00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-2 832 214,98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01050201100000510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-10 148 843,00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-2 832 214,98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01050000000000600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10 148 843,00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3 218 962,26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01050200000000600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10 148 843,00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3 218 962,26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01050201000000610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10 148 843,00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3 218 962,26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114C2" w:rsidRPr="00E114C2" w:rsidTr="00E114C2">
        <w:trPr>
          <w:trHeight w:val="60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01050201100000610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10 148 843,00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3 218 962,26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114C2" w:rsidRPr="00E114C2" w:rsidRDefault="00E114C2" w:rsidP="00E114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14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p w:rsidR="00B002AA" w:rsidRDefault="00B002AA" w:rsidP="00B002AA"/>
    <w:sectPr w:rsidR="00B002AA" w:rsidSect="00F50140">
      <w:headerReference w:type="default" r:id="rId7"/>
      <w:type w:val="continuous"/>
      <w:pgSz w:w="11907" w:h="16839" w:code="9"/>
      <w:pgMar w:top="1077" w:right="2551" w:bottom="1077" w:left="1877" w:header="0" w:footer="6" w:gutter="533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F1B" w:rsidRDefault="00E77F1B" w:rsidP="00827BA2">
      <w:pPr>
        <w:spacing w:after="0" w:line="240" w:lineRule="auto"/>
      </w:pPr>
      <w:r>
        <w:separator/>
      </w:r>
    </w:p>
  </w:endnote>
  <w:endnote w:type="continuationSeparator" w:id="0">
    <w:p w:rsidR="00E77F1B" w:rsidRDefault="00E77F1B" w:rsidP="0082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F1B" w:rsidRDefault="00E77F1B" w:rsidP="00827BA2">
      <w:pPr>
        <w:spacing w:after="0" w:line="240" w:lineRule="auto"/>
      </w:pPr>
      <w:r>
        <w:separator/>
      </w:r>
    </w:p>
  </w:footnote>
  <w:footnote w:type="continuationSeparator" w:id="0">
    <w:p w:rsidR="00E77F1B" w:rsidRDefault="00E77F1B" w:rsidP="0082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815" w:rsidRDefault="00602815">
    <w:pPr>
      <w:pStyle w:val="a6"/>
    </w:pPr>
  </w:p>
  <w:p w:rsidR="00602815" w:rsidRDefault="00602815">
    <w:pPr>
      <w:pStyle w:val="a6"/>
    </w:pPr>
  </w:p>
  <w:p w:rsidR="00602815" w:rsidRDefault="00602815">
    <w:pPr>
      <w:pStyle w:val="a6"/>
    </w:pPr>
  </w:p>
  <w:p w:rsidR="00602815" w:rsidRDefault="0060281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9"/>
  <w:proofState w:spelling="clean" w:grammar="clean"/>
  <w:defaultTabStop w:val="708"/>
  <w:evenAndOddHeaders/>
  <w:drawingGridHorizontalSpacing w:val="20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E55"/>
    <w:rsid w:val="00093A84"/>
    <w:rsid w:val="000C4CDA"/>
    <w:rsid w:val="00171FC6"/>
    <w:rsid w:val="001B2825"/>
    <w:rsid w:val="00206795"/>
    <w:rsid w:val="00293085"/>
    <w:rsid w:val="002A04DF"/>
    <w:rsid w:val="002D2ED5"/>
    <w:rsid w:val="00337AF5"/>
    <w:rsid w:val="00351A64"/>
    <w:rsid w:val="00370FE2"/>
    <w:rsid w:val="00397BC6"/>
    <w:rsid w:val="003E4B5C"/>
    <w:rsid w:val="003F4045"/>
    <w:rsid w:val="004073EC"/>
    <w:rsid w:val="00407C3B"/>
    <w:rsid w:val="00496824"/>
    <w:rsid w:val="004A5A8A"/>
    <w:rsid w:val="004D0452"/>
    <w:rsid w:val="00525D28"/>
    <w:rsid w:val="00532E55"/>
    <w:rsid w:val="00586D64"/>
    <w:rsid w:val="00587F22"/>
    <w:rsid w:val="005B6E34"/>
    <w:rsid w:val="00602815"/>
    <w:rsid w:val="006107C8"/>
    <w:rsid w:val="00647236"/>
    <w:rsid w:val="0067584B"/>
    <w:rsid w:val="006862BC"/>
    <w:rsid w:val="00694E49"/>
    <w:rsid w:val="00695942"/>
    <w:rsid w:val="006C704C"/>
    <w:rsid w:val="00705094"/>
    <w:rsid w:val="007327A9"/>
    <w:rsid w:val="0076140F"/>
    <w:rsid w:val="00776147"/>
    <w:rsid w:val="00782CD8"/>
    <w:rsid w:val="00827BA2"/>
    <w:rsid w:val="008550B6"/>
    <w:rsid w:val="00862BF6"/>
    <w:rsid w:val="00881FB8"/>
    <w:rsid w:val="008A0676"/>
    <w:rsid w:val="008A2664"/>
    <w:rsid w:val="008D3D5E"/>
    <w:rsid w:val="00917126"/>
    <w:rsid w:val="009576BB"/>
    <w:rsid w:val="00966981"/>
    <w:rsid w:val="00985987"/>
    <w:rsid w:val="009A16FF"/>
    <w:rsid w:val="009A3FBB"/>
    <w:rsid w:val="009F2AF4"/>
    <w:rsid w:val="00A45E8B"/>
    <w:rsid w:val="00AA4AC9"/>
    <w:rsid w:val="00AF75AE"/>
    <w:rsid w:val="00B002AA"/>
    <w:rsid w:val="00B05C80"/>
    <w:rsid w:val="00B26D49"/>
    <w:rsid w:val="00B45DCE"/>
    <w:rsid w:val="00B7197B"/>
    <w:rsid w:val="00B8392B"/>
    <w:rsid w:val="00D3118C"/>
    <w:rsid w:val="00D6440F"/>
    <w:rsid w:val="00D71A94"/>
    <w:rsid w:val="00DA16F9"/>
    <w:rsid w:val="00DC378F"/>
    <w:rsid w:val="00DE6A47"/>
    <w:rsid w:val="00DF062D"/>
    <w:rsid w:val="00DF156B"/>
    <w:rsid w:val="00E04952"/>
    <w:rsid w:val="00E114C2"/>
    <w:rsid w:val="00E2317D"/>
    <w:rsid w:val="00E57EEF"/>
    <w:rsid w:val="00E77F1B"/>
    <w:rsid w:val="00E93289"/>
    <w:rsid w:val="00EA7EBC"/>
    <w:rsid w:val="00EF45E7"/>
    <w:rsid w:val="00F30BD8"/>
    <w:rsid w:val="00F34DBE"/>
    <w:rsid w:val="00F50140"/>
    <w:rsid w:val="00FA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7BA2"/>
  </w:style>
  <w:style w:type="paragraph" w:styleId="a8">
    <w:name w:val="footer"/>
    <w:basedOn w:val="a"/>
    <w:link w:val="a9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7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D045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D0452"/>
    <w:rPr>
      <w:color w:val="800080"/>
      <w:u w:val="single"/>
    </w:rPr>
  </w:style>
  <w:style w:type="paragraph" w:customStyle="1" w:styleId="xl106">
    <w:name w:val="xl106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9E7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F9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D04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DD8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7BA2"/>
  </w:style>
  <w:style w:type="paragraph" w:styleId="a8">
    <w:name w:val="footer"/>
    <w:basedOn w:val="a"/>
    <w:link w:val="a9"/>
    <w:uiPriority w:val="99"/>
    <w:unhideWhenUsed/>
    <w:rsid w:val="00827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7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DE905-CEDF-490B-B8D3-69F2EC1EC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4246</Words>
  <Characters>24206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cp:lastPrinted>2020-09-30T08:15:00Z</cp:lastPrinted>
  <dcterms:created xsi:type="dcterms:W3CDTF">2019-10-17T05:23:00Z</dcterms:created>
  <dcterms:modified xsi:type="dcterms:W3CDTF">2020-11-02T08:52:00Z</dcterms:modified>
</cp:coreProperties>
</file>