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13B8" w:rsidRDefault="001E13B8" w:rsidP="001E13B8">
      <w:pPr>
        <w:pStyle w:val="ConsTitle"/>
        <w:widowControl/>
        <w:ind w:right="0" w:firstLine="54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Совет народных депутатов Волчанского сельского поселения</w:t>
      </w:r>
    </w:p>
    <w:p w:rsidR="001E13B8" w:rsidRDefault="001E13B8" w:rsidP="001E13B8">
      <w:pPr>
        <w:pStyle w:val="ConsTitle"/>
        <w:widowControl/>
        <w:ind w:right="0" w:firstLine="54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Каменского муниципального района  Воронежской области</w:t>
      </w:r>
    </w:p>
    <w:p w:rsidR="001E13B8" w:rsidRDefault="001E13B8" w:rsidP="001E13B8">
      <w:pPr>
        <w:jc w:val="center"/>
        <w:rPr>
          <w:b/>
        </w:rPr>
      </w:pPr>
    </w:p>
    <w:p w:rsidR="001E13B8" w:rsidRDefault="001E13B8" w:rsidP="001E13B8">
      <w:pPr>
        <w:pStyle w:val="2"/>
        <w:rPr>
          <w:sz w:val="24"/>
          <w:szCs w:val="24"/>
        </w:rPr>
      </w:pPr>
      <w:r>
        <w:rPr>
          <w:sz w:val="24"/>
          <w:szCs w:val="24"/>
        </w:rPr>
        <w:t>РЕШЕНИЕ</w:t>
      </w:r>
    </w:p>
    <w:p w:rsidR="001E13B8" w:rsidRDefault="001E13B8" w:rsidP="001E13B8"/>
    <w:p w:rsidR="001E13B8" w:rsidRPr="00BB7C30" w:rsidRDefault="002613F8" w:rsidP="001E13B8">
      <w:pPr>
        <w:ind w:left="360"/>
        <w:rPr>
          <w:sz w:val="28"/>
          <w:szCs w:val="28"/>
        </w:rPr>
      </w:pPr>
      <w:r w:rsidRPr="00BB7C30">
        <w:rPr>
          <w:sz w:val="28"/>
          <w:szCs w:val="28"/>
        </w:rPr>
        <w:t xml:space="preserve">        </w:t>
      </w:r>
      <w:r w:rsidR="00BB7C30" w:rsidRPr="00BB7C30">
        <w:rPr>
          <w:sz w:val="28"/>
          <w:szCs w:val="28"/>
        </w:rPr>
        <w:t>04 февраля</w:t>
      </w:r>
      <w:r w:rsidR="00890762" w:rsidRPr="00BB7C30">
        <w:rPr>
          <w:sz w:val="28"/>
          <w:szCs w:val="28"/>
        </w:rPr>
        <w:t xml:space="preserve"> </w:t>
      </w:r>
      <w:r w:rsidR="00BB7C30" w:rsidRPr="00BB7C30">
        <w:rPr>
          <w:sz w:val="28"/>
          <w:szCs w:val="28"/>
        </w:rPr>
        <w:t>2019</w:t>
      </w:r>
      <w:r w:rsidR="001E13B8" w:rsidRPr="00BB7C30">
        <w:rPr>
          <w:sz w:val="28"/>
          <w:szCs w:val="28"/>
        </w:rPr>
        <w:t xml:space="preserve"> г.                                   </w:t>
      </w:r>
      <w:r w:rsidRPr="00BB7C30">
        <w:rPr>
          <w:sz w:val="28"/>
          <w:szCs w:val="28"/>
        </w:rPr>
        <w:t xml:space="preserve">                             № </w:t>
      </w:r>
      <w:r w:rsidR="00920DA6">
        <w:rPr>
          <w:sz w:val="28"/>
          <w:szCs w:val="28"/>
        </w:rPr>
        <w:t>135</w:t>
      </w:r>
    </w:p>
    <w:p w:rsidR="00890762" w:rsidRPr="00BB7C30" w:rsidRDefault="00890762" w:rsidP="001E13B8">
      <w:pPr>
        <w:ind w:left="360"/>
        <w:rPr>
          <w:sz w:val="28"/>
          <w:szCs w:val="28"/>
        </w:rPr>
      </w:pPr>
    </w:p>
    <w:p w:rsidR="00890762" w:rsidRDefault="00890762" w:rsidP="001E13B8">
      <w:pPr>
        <w:ind w:left="360"/>
      </w:pPr>
    </w:p>
    <w:p w:rsidR="00D03342" w:rsidRPr="00BB7C30" w:rsidRDefault="00D03342" w:rsidP="001E13B8">
      <w:pPr>
        <w:ind w:left="357"/>
        <w:rPr>
          <w:sz w:val="28"/>
          <w:szCs w:val="28"/>
        </w:rPr>
      </w:pPr>
      <w:r w:rsidRPr="00BB7C30">
        <w:rPr>
          <w:sz w:val="28"/>
          <w:szCs w:val="28"/>
        </w:rPr>
        <w:t xml:space="preserve">О внесении изменений </w:t>
      </w:r>
      <w:r w:rsidR="002613F8" w:rsidRPr="00BB7C30">
        <w:rPr>
          <w:sz w:val="28"/>
          <w:szCs w:val="28"/>
        </w:rPr>
        <w:t xml:space="preserve"> в решение</w:t>
      </w:r>
    </w:p>
    <w:p w:rsidR="00D03342" w:rsidRPr="00BB7C30" w:rsidRDefault="00D03342" w:rsidP="001E13B8">
      <w:pPr>
        <w:ind w:left="357"/>
        <w:rPr>
          <w:sz w:val="28"/>
          <w:szCs w:val="28"/>
        </w:rPr>
      </w:pPr>
      <w:r w:rsidRPr="00BB7C30">
        <w:rPr>
          <w:sz w:val="28"/>
          <w:szCs w:val="28"/>
        </w:rPr>
        <w:t xml:space="preserve"> № 65 от 05.02.2015 г. «Об</w:t>
      </w:r>
      <w:r w:rsidR="001E13B8" w:rsidRPr="00BB7C30">
        <w:rPr>
          <w:sz w:val="28"/>
          <w:szCs w:val="28"/>
        </w:rPr>
        <w:t xml:space="preserve"> утверждении списка</w:t>
      </w:r>
    </w:p>
    <w:p w:rsidR="001E13B8" w:rsidRPr="00BB7C30" w:rsidRDefault="001E13B8" w:rsidP="001E13B8">
      <w:pPr>
        <w:ind w:left="357"/>
        <w:rPr>
          <w:sz w:val="28"/>
          <w:szCs w:val="28"/>
        </w:rPr>
      </w:pPr>
      <w:r w:rsidRPr="00BB7C30">
        <w:rPr>
          <w:sz w:val="28"/>
          <w:szCs w:val="28"/>
        </w:rPr>
        <w:t xml:space="preserve"> фонарей уличного освещения на территории </w:t>
      </w:r>
    </w:p>
    <w:p w:rsidR="001E13B8" w:rsidRPr="00BB7C30" w:rsidRDefault="001E13B8" w:rsidP="001E13B8">
      <w:pPr>
        <w:ind w:left="357"/>
        <w:rPr>
          <w:sz w:val="28"/>
          <w:szCs w:val="28"/>
        </w:rPr>
      </w:pPr>
      <w:r w:rsidRPr="00BB7C30">
        <w:rPr>
          <w:sz w:val="28"/>
          <w:szCs w:val="28"/>
        </w:rPr>
        <w:t>Волчанского сельского поселения</w:t>
      </w:r>
    </w:p>
    <w:p w:rsidR="001E13B8" w:rsidRPr="00BB7C30" w:rsidRDefault="001E13B8" w:rsidP="001E13B8">
      <w:pPr>
        <w:ind w:left="357"/>
        <w:rPr>
          <w:sz w:val="28"/>
          <w:szCs w:val="28"/>
        </w:rPr>
      </w:pPr>
    </w:p>
    <w:p w:rsidR="001E13B8" w:rsidRPr="00BB7C30" w:rsidRDefault="001E13B8" w:rsidP="001E13B8">
      <w:pPr>
        <w:rPr>
          <w:sz w:val="28"/>
          <w:szCs w:val="28"/>
        </w:rPr>
      </w:pPr>
      <w:r w:rsidRPr="00BB7C30">
        <w:rPr>
          <w:sz w:val="28"/>
          <w:szCs w:val="28"/>
        </w:rPr>
        <w:t>В соответствии  с Федеральным законом № 131-ФЗ от 06.10.2003 г. «Об общих принципах организации местного самоуправления в Российской Федерации», Уставом Волчанского сельского поселения, Совет народных депутатов Волчанского сельского поселения</w:t>
      </w:r>
    </w:p>
    <w:p w:rsidR="00BB7C30" w:rsidRPr="00BB7C30" w:rsidRDefault="00BB7C30" w:rsidP="001E13B8">
      <w:pPr>
        <w:rPr>
          <w:sz w:val="28"/>
          <w:szCs w:val="28"/>
        </w:rPr>
      </w:pPr>
    </w:p>
    <w:p w:rsidR="00BB7C30" w:rsidRPr="00BB7C30" w:rsidRDefault="00BB7C30" w:rsidP="001E13B8">
      <w:pPr>
        <w:rPr>
          <w:sz w:val="28"/>
          <w:szCs w:val="28"/>
        </w:rPr>
      </w:pPr>
    </w:p>
    <w:p w:rsidR="001E13B8" w:rsidRPr="00BB7C30" w:rsidRDefault="001E13B8" w:rsidP="001E13B8">
      <w:pPr>
        <w:jc w:val="center"/>
        <w:rPr>
          <w:sz w:val="28"/>
          <w:szCs w:val="28"/>
        </w:rPr>
      </w:pPr>
      <w:r w:rsidRPr="00BB7C30">
        <w:rPr>
          <w:sz w:val="28"/>
          <w:szCs w:val="28"/>
        </w:rPr>
        <w:t>РЕШИЛ:</w:t>
      </w:r>
    </w:p>
    <w:p w:rsidR="00D03342" w:rsidRPr="00BB7C30" w:rsidRDefault="00D03342" w:rsidP="00D03342">
      <w:pPr>
        <w:ind w:left="357"/>
        <w:rPr>
          <w:sz w:val="28"/>
          <w:szCs w:val="28"/>
        </w:rPr>
      </w:pPr>
    </w:p>
    <w:p w:rsidR="00D03342" w:rsidRPr="00BB7C30" w:rsidRDefault="009B60E4" w:rsidP="00D03342">
      <w:pPr>
        <w:rPr>
          <w:sz w:val="28"/>
          <w:szCs w:val="28"/>
        </w:rPr>
      </w:pPr>
      <w:r w:rsidRPr="00BB7C30">
        <w:rPr>
          <w:sz w:val="28"/>
          <w:szCs w:val="28"/>
        </w:rPr>
        <w:t xml:space="preserve">   </w:t>
      </w:r>
      <w:r w:rsidR="00BB7C30" w:rsidRPr="00BB7C30">
        <w:rPr>
          <w:sz w:val="28"/>
          <w:szCs w:val="28"/>
        </w:rPr>
        <w:t>1.</w:t>
      </w:r>
      <w:r w:rsidR="00D03342" w:rsidRPr="00BB7C30">
        <w:rPr>
          <w:sz w:val="28"/>
          <w:szCs w:val="28"/>
        </w:rPr>
        <w:t xml:space="preserve"> Установить </w:t>
      </w:r>
      <w:r w:rsidR="00BB7C30" w:rsidRPr="00BB7C30">
        <w:rPr>
          <w:sz w:val="28"/>
          <w:szCs w:val="28"/>
        </w:rPr>
        <w:t>дополнительный фонарь уличного освещения по адресу</w:t>
      </w:r>
      <w:r w:rsidR="00D03342" w:rsidRPr="00BB7C30">
        <w:rPr>
          <w:sz w:val="28"/>
          <w:szCs w:val="28"/>
        </w:rPr>
        <w:t>:</w:t>
      </w:r>
    </w:p>
    <w:p w:rsidR="00D03342" w:rsidRPr="00BB7C30" w:rsidRDefault="00D03342" w:rsidP="00D03342">
      <w:pPr>
        <w:rPr>
          <w:sz w:val="28"/>
          <w:szCs w:val="28"/>
        </w:rPr>
      </w:pPr>
      <w:r w:rsidRPr="00BB7C30">
        <w:rPr>
          <w:sz w:val="28"/>
          <w:szCs w:val="28"/>
        </w:rPr>
        <w:t xml:space="preserve">     с. Вол</w:t>
      </w:r>
      <w:r w:rsidR="00BB7C30" w:rsidRPr="00BB7C30">
        <w:rPr>
          <w:sz w:val="28"/>
          <w:szCs w:val="28"/>
        </w:rPr>
        <w:t>чанское - улица Полевая 18</w:t>
      </w:r>
      <w:r w:rsidRPr="00BB7C30">
        <w:rPr>
          <w:sz w:val="28"/>
          <w:szCs w:val="28"/>
        </w:rPr>
        <w:t xml:space="preserve">. </w:t>
      </w:r>
    </w:p>
    <w:p w:rsidR="00BB7C30" w:rsidRDefault="009B60E4" w:rsidP="00BB7C30">
      <w:pPr>
        <w:rPr>
          <w:bCs/>
          <w:sz w:val="28"/>
          <w:szCs w:val="28"/>
        </w:rPr>
      </w:pPr>
      <w:r>
        <w:t xml:space="preserve">   </w:t>
      </w:r>
      <w:r w:rsidR="00BB7C30">
        <w:rPr>
          <w:b/>
          <w:bCs/>
          <w:sz w:val="28"/>
          <w:szCs w:val="28"/>
        </w:rPr>
        <w:t xml:space="preserve"> </w:t>
      </w:r>
      <w:r w:rsidR="00BB7C30" w:rsidRPr="00BB7C30">
        <w:rPr>
          <w:bCs/>
          <w:sz w:val="28"/>
          <w:szCs w:val="28"/>
        </w:rPr>
        <w:t>2</w:t>
      </w:r>
      <w:r w:rsidR="00BB7C30" w:rsidRPr="00DA4F2B">
        <w:rPr>
          <w:b/>
          <w:bCs/>
          <w:sz w:val="28"/>
          <w:szCs w:val="28"/>
        </w:rPr>
        <w:t>.</w:t>
      </w:r>
      <w:r w:rsidR="00BB7C30">
        <w:rPr>
          <w:bCs/>
          <w:sz w:val="28"/>
          <w:szCs w:val="28"/>
        </w:rPr>
        <w:t xml:space="preserve"> Обнародовать настоящее решение на территории Волчанского сельского поселения и разместить на официальном сайте в сети Интернет.</w:t>
      </w:r>
    </w:p>
    <w:p w:rsidR="00BB7C30" w:rsidRDefault="00BB7C30" w:rsidP="00BB7C30">
      <w:pPr>
        <w:jc w:val="both"/>
        <w:rPr>
          <w:rStyle w:val="FontStyle13"/>
          <w:sz w:val="28"/>
          <w:szCs w:val="28"/>
        </w:rPr>
      </w:pPr>
      <w:r>
        <w:rPr>
          <w:rStyle w:val="FontStyle13"/>
          <w:sz w:val="28"/>
          <w:szCs w:val="28"/>
        </w:rPr>
        <w:t xml:space="preserve">  3</w:t>
      </w:r>
      <w:r w:rsidRPr="00BB7C30">
        <w:rPr>
          <w:rStyle w:val="FontStyle13"/>
          <w:sz w:val="28"/>
          <w:szCs w:val="28"/>
        </w:rPr>
        <w:t>.</w:t>
      </w:r>
      <w:r w:rsidRPr="007250A4">
        <w:rPr>
          <w:rStyle w:val="FontStyle13"/>
          <w:sz w:val="28"/>
          <w:szCs w:val="28"/>
        </w:rPr>
        <w:t xml:space="preserve"> Контроль исполнения данного решения оставляю за собой.</w:t>
      </w:r>
    </w:p>
    <w:p w:rsidR="00BB7C30" w:rsidRDefault="00BB7C30" w:rsidP="00BB7C30">
      <w:pPr>
        <w:ind w:firstLine="708"/>
        <w:jc w:val="both"/>
        <w:rPr>
          <w:rStyle w:val="FontStyle13"/>
          <w:sz w:val="28"/>
          <w:szCs w:val="28"/>
        </w:rPr>
      </w:pPr>
    </w:p>
    <w:p w:rsidR="00BB7C30" w:rsidRDefault="00BB7C30" w:rsidP="00D03342">
      <w:pPr>
        <w:tabs>
          <w:tab w:val="left" w:pos="8550"/>
        </w:tabs>
      </w:pPr>
    </w:p>
    <w:p w:rsidR="00D03342" w:rsidRDefault="00D03342" w:rsidP="00D03342">
      <w:pPr>
        <w:tabs>
          <w:tab w:val="left" w:pos="8550"/>
        </w:tabs>
      </w:pPr>
      <w:r>
        <w:tab/>
      </w:r>
    </w:p>
    <w:p w:rsidR="00D03342" w:rsidRDefault="00D03342" w:rsidP="00D03342">
      <w:r>
        <w:t>Глава Волчанского сельского поселения                                 О.В.Бурляева</w:t>
      </w:r>
    </w:p>
    <w:p w:rsidR="00D03342" w:rsidRDefault="00D03342" w:rsidP="00D03342">
      <w:pPr>
        <w:tabs>
          <w:tab w:val="left" w:pos="3249"/>
        </w:tabs>
        <w:ind w:left="-851"/>
        <w:jc w:val="both"/>
      </w:pPr>
    </w:p>
    <w:p w:rsidR="001E13B8" w:rsidRDefault="001E13B8" w:rsidP="00D03342">
      <w:r>
        <w:t xml:space="preserve"> </w:t>
      </w:r>
    </w:p>
    <w:p w:rsidR="00622E37" w:rsidRDefault="00622E37"/>
    <w:sectPr w:rsidR="00622E37" w:rsidSect="00622E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B65DA3"/>
    <w:multiLevelType w:val="hybridMultilevel"/>
    <w:tmpl w:val="2EA24B36"/>
    <w:lvl w:ilvl="0" w:tplc="08A4CFF2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91"/>
  <w:proofState w:spelling="clean" w:grammar="clean"/>
  <w:defaultTabStop w:val="708"/>
  <w:characterSpacingControl w:val="doNotCompress"/>
  <w:compat/>
  <w:rsids>
    <w:rsidRoot w:val="001E13B8"/>
    <w:rsid w:val="001E13B8"/>
    <w:rsid w:val="001F1E9A"/>
    <w:rsid w:val="002613F8"/>
    <w:rsid w:val="003054C5"/>
    <w:rsid w:val="003E2F24"/>
    <w:rsid w:val="00431C82"/>
    <w:rsid w:val="00576AC1"/>
    <w:rsid w:val="00622E37"/>
    <w:rsid w:val="00890762"/>
    <w:rsid w:val="008D4534"/>
    <w:rsid w:val="00920DA6"/>
    <w:rsid w:val="009648B4"/>
    <w:rsid w:val="009B60E4"/>
    <w:rsid w:val="00A340E1"/>
    <w:rsid w:val="00A86FEE"/>
    <w:rsid w:val="00B21C7E"/>
    <w:rsid w:val="00BB7C30"/>
    <w:rsid w:val="00C56FD1"/>
    <w:rsid w:val="00D03342"/>
    <w:rsid w:val="00DD2FB9"/>
    <w:rsid w:val="00DF31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13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1E13B8"/>
    <w:pPr>
      <w:keepNext/>
      <w:ind w:right="84"/>
      <w:jc w:val="center"/>
      <w:outlineLvl w:val="1"/>
    </w:pPr>
    <w:rPr>
      <w:b/>
      <w:bCs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1E13B8"/>
    <w:rPr>
      <w:rFonts w:ascii="Times New Roman" w:eastAsia="Times New Roman" w:hAnsi="Times New Roman" w:cs="Times New Roman"/>
      <w:b/>
      <w:bCs/>
      <w:sz w:val="32"/>
      <w:szCs w:val="20"/>
      <w:lang w:eastAsia="ru-RU"/>
    </w:rPr>
  </w:style>
  <w:style w:type="paragraph" w:customStyle="1" w:styleId="ConsTitle">
    <w:name w:val="ConsTitle"/>
    <w:rsid w:val="001E13B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Calibri" w:hAnsi="Arial" w:cs="Arial"/>
      <w:b/>
      <w:bCs/>
      <w:sz w:val="16"/>
      <w:szCs w:val="16"/>
    </w:rPr>
  </w:style>
  <w:style w:type="paragraph" w:styleId="a3">
    <w:name w:val="List Paragraph"/>
    <w:basedOn w:val="a"/>
    <w:uiPriority w:val="34"/>
    <w:qFormat/>
    <w:rsid w:val="003E2F24"/>
    <w:pPr>
      <w:ind w:left="720"/>
      <w:contextualSpacing/>
    </w:pPr>
  </w:style>
  <w:style w:type="character" w:customStyle="1" w:styleId="FontStyle13">
    <w:name w:val="Font Style13"/>
    <w:rsid w:val="00BB7C30"/>
    <w:rPr>
      <w:rFonts w:ascii="Times New Roman" w:hAnsi="Times New Roman" w:cs="Times New Roman" w:hint="default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346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8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57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3C96715-27DE-4F97-8A95-B4043D5DBD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152</Words>
  <Characters>869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9</cp:revision>
  <cp:lastPrinted>2018-12-04T08:05:00Z</cp:lastPrinted>
  <dcterms:created xsi:type="dcterms:W3CDTF">2018-12-04T07:03:00Z</dcterms:created>
  <dcterms:modified xsi:type="dcterms:W3CDTF">2019-02-07T13:53:00Z</dcterms:modified>
</cp:coreProperties>
</file>